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173686" w:rsidRDefault="00C26BF6" w:rsidP="007770BE">
      <w:pPr>
        <w:jc w:val="center"/>
        <w:rPr>
          <w:rFonts w:ascii="Arial" w:hAnsi="Arial"/>
          <w:b/>
          <w:bCs/>
          <w:spacing w:val="22"/>
          <w:sz w:val="36"/>
          <w:szCs w:val="36"/>
          <w:rtl/>
        </w:rPr>
      </w:pPr>
      <w:bookmarkStart w:id="0" w:name="_Toc452749108"/>
      <w:bookmarkStart w:id="1" w:name="_Toc517452492"/>
      <w:bookmarkStart w:id="2" w:name="_Toc373282528"/>
    </w:p>
    <w:p w:rsidR="00666385" w:rsidRPr="000D4C36" w:rsidRDefault="00666385" w:rsidP="002851A2">
      <w:pPr>
        <w:jc w:val="center"/>
        <w:outlineLvl w:val="0"/>
        <w:rPr>
          <w:b/>
          <w:bCs/>
          <w:sz w:val="24"/>
          <w:szCs w:val="28"/>
          <w:u w:val="single"/>
          <w:rtl/>
        </w:rPr>
      </w:pPr>
      <w:bookmarkStart w:id="3" w:name="_Toc351475743"/>
      <w:bookmarkEnd w:id="0"/>
      <w:bookmarkEnd w:id="1"/>
      <w:bookmarkEnd w:id="2"/>
      <w:r w:rsidRPr="000D4C36">
        <w:rPr>
          <w:rFonts w:hint="cs"/>
          <w:b/>
          <w:bCs/>
          <w:sz w:val="24"/>
          <w:szCs w:val="28"/>
          <w:u w:val="single"/>
          <w:rtl/>
        </w:rPr>
        <w:t xml:space="preserve">נספח </w:t>
      </w:r>
      <w:r w:rsidR="00AD4092">
        <w:rPr>
          <w:rFonts w:hint="cs"/>
          <w:b/>
          <w:bCs/>
          <w:sz w:val="24"/>
          <w:szCs w:val="28"/>
          <w:u w:val="single"/>
          <w:rtl/>
        </w:rPr>
        <w:t>ה</w:t>
      </w:r>
      <w:r w:rsidRPr="000D4C36">
        <w:rPr>
          <w:rFonts w:hint="cs"/>
          <w:b/>
          <w:bCs/>
          <w:sz w:val="24"/>
          <w:szCs w:val="28"/>
          <w:u w:val="single"/>
          <w:rtl/>
        </w:rPr>
        <w:t>' -  טופס ריכוז שאלות הבהרה עבור מגיש הבקשה</w:t>
      </w:r>
      <w:bookmarkEnd w:id="3"/>
    </w:p>
    <w:p w:rsidR="00666385" w:rsidRPr="000D4C36" w:rsidRDefault="00666385" w:rsidP="002851A2">
      <w:pPr>
        <w:pStyle w:val="Normal1"/>
        <w:spacing w:after="120" w:line="360" w:lineRule="auto"/>
        <w:ind w:left="795"/>
        <w:jc w:val="center"/>
        <w:rPr>
          <w:spacing w:val="18"/>
          <w:sz w:val="24"/>
          <w:rtl/>
          <w:lang w:eastAsia="en-US"/>
        </w:rPr>
      </w:pPr>
    </w:p>
    <w:p w:rsidR="00C411DE" w:rsidRPr="005C55A6" w:rsidRDefault="00666385" w:rsidP="002851A2">
      <w:pPr>
        <w:jc w:val="center"/>
        <w:rPr>
          <w:sz w:val="24"/>
        </w:rPr>
      </w:pPr>
      <w:r w:rsidRPr="000D4C36">
        <w:rPr>
          <w:rFonts w:hint="cs"/>
          <w:b/>
          <w:bCs/>
          <w:spacing w:val="18"/>
          <w:sz w:val="24"/>
          <w:rtl/>
          <w:lang w:eastAsia="en-US"/>
        </w:rPr>
        <w:t>פרטי</w:t>
      </w:r>
      <w:r w:rsidRPr="000D4C36">
        <w:rPr>
          <w:b/>
          <w:bCs/>
          <w:spacing w:val="18"/>
          <w:sz w:val="24"/>
          <w:rtl/>
        </w:rPr>
        <w:t xml:space="preserve"> המכרז</w:t>
      </w:r>
      <w:r w:rsidRPr="000D4C36">
        <w:rPr>
          <w:rFonts w:hint="cs"/>
          <w:b/>
          <w:bCs/>
          <w:spacing w:val="18"/>
          <w:sz w:val="24"/>
          <w:rtl/>
        </w:rPr>
        <w:t xml:space="preserve">: </w:t>
      </w:r>
      <w:bookmarkStart w:id="4" w:name="_GoBack"/>
      <w:r w:rsidR="00C411DE" w:rsidRPr="00C411DE">
        <w:rPr>
          <w:rFonts w:hint="eastAsia"/>
          <w:spacing w:val="22"/>
          <w:sz w:val="24"/>
          <w:u w:val="single"/>
          <w:rtl/>
        </w:rPr>
        <w:t>מכרז</w:t>
      </w:r>
      <w:r w:rsidR="00C411DE" w:rsidRPr="00C411DE">
        <w:rPr>
          <w:spacing w:val="22"/>
          <w:sz w:val="24"/>
          <w:u w:val="single"/>
          <w:rtl/>
        </w:rPr>
        <w:t xml:space="preserve"> פומבי מספר</w:t>
      </w:r>
      <w:r w:rsidR="00C411DE" w:rsidRPr="00C411DE">
        <w:rPr>
          <w:rFonts w:hint="cs"/>
          <w:spacing w:val="22"/>
          <w:sz w:val="24"/>
          <w:u w:val="single"/>
          <w:rtl/>
        </w:rPr>
        <w:t xml:space="preserve"> 13/2013 לרכישת ציוד אלחוט </w:t>
      </w:r>
      <w:bookmarkEnd w:id="4"/>
      <w:r w:rsidR="00C411DE" w:rsidRPr="00C411DE">
        <w:rPr>
          <w:rFonts w:hint="cs"/>
          <w:spacing w:val="22"/>
          <w:sz w:val="24"/>
          <w:u w:val="single"/>
          <w:rtl/>
        </w:rPr>
        <w:t xml:space="preserve">אקטיבי </w:t>
      </w:r>
      <w:r w:rsidR="00C411DE" w:rsidRPr="00C411DE">
        <w:rPr>
          <w:spacing w:val="22"/>
          <w:sz w:val="24"/>
          <w:u w:val="single"/>
        </w:rPr>
        <w:t>- Lan</w:t>
      </w:r>
      <w:r w:rsidR="00C411DE" w:rsidRPr="00C411DE">
        <w:rPr>
          <w:rFonts w:hint="cs"/>
          <w:spacing w:val="22"/>
          <w:sz w:val="24"/>
          <w:u w:val="single"/>
          <w:rtl/>
        </w:rPr>
        <w:t xml:space="preserve"> </w:t>
      </w:r>
      <w:r w:rsidR="00C411DE" w:rsidRPr="00C411DE">
        <w:rPr>
          <w:spacing w:val="22"/>
          <w:sz w:val="24"/>
          <w:u w:val="single"/>
        </w:rPr>
        <w:t>Wireless</w:t>
      </w:r>
    </w:p>
    <w:p w:rsidR="00666385" w:rsidRPr="00C411DE" w:rsidRDefault="00C0524E" w:rsidP="002851A2">
      <w:pPr>
        <w:pStyle w:val="Normal1"/>
        <w:spacing w:after="120" w:line="360" w:lineRule="auto"/>
        <w:ind w:left="795"/>
        <w:jc w:val="center"/>
        <w:rPr>
          <w:b/>
          <w:bCs/>
          <w:spacing w:val="18"/>
          <w:sz w:val="24"/>
          <w:rtl/>
        </w:rPr>
      </w:pPr>
      <w:r>
        <w:rPr>
          <w:noProof/>
          <w:rtl/>
          <w:lang w:eastAsia="en-US"/>
        </w:rPr>
        <mc:AlternateContent>
          <mc:Choice Requires="wps">
            <w:drawing>
              <wp:anchor distT="0" distB="0" distL="114300" distR="114300" simplePos="0" relativeHeight="251657728" behindDoc="0" locked="0" layoutInCell="1" allowOverlap="1" wp14:anchorId="24A22942" wp14:editId="7C159074">
                <wp:simplePos x="0" y="0"/>
                <wp:positionH relativeFrom="column">
                  <wp:posOffset>1354455</wp:posOffset>
                </wp:positionH>
                <wp:positionV relativeFrom="paragraph">
                  <wp:posOffset>300355</wp:posOffset>
                </wp:positionV>
                <wp:extent cx="3729355" cy="673735"/>
                <wp:effectExtent l="0" t="0" r="23495" b="12065"/>
                <wp:wrapNone/>
                <wp:docPr id="5" name="מלבן מעוגל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3C4A9F" w:rsidRPr="00C43E68" w:rsidRDefault="003C4A9F" w:rsidP="0066638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Pr>
                                <w:spacing w:val="22"/>
                                <w:shd w:val="clear" w:color="auto" w:fill="D9D9D9"/>
                              </w:rPr>
                              <w:t>M</w:t>
                            </w:r>
                            <w:r w:rsidRPr="000F0D4F">
                              <w:rPr>
                                <w:spacing w:val="22"/>
                                <w:shd w:val="clear" w:color="auto" w:fill="D9D9D9"/>
                              </w:rPr>
                              <w:t>ichrazim_Michshuv@Moh.health.gov.il</w:t>
                            </w:r>
                            <w:r w:rsidRPr="000F0D4F">
                              <w:rPr>
                                <w:rFonts w:hint="cs"/>
                                <w:spacing w:val="22"/>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5" o:spid="_x0000_s1026" style="position:absolute;left:0;text-align:left;margin-left:106.65pt;margin-top:23.65pt;width:293.65pt;height:53.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cEFoAIAAC4FAAAOAAAAZHJzL2Uyb0RvYy54bWysVEtu2zAQ3RfoHQjuG/kbJ0LkwPWnKGAk&#10;QZMi6zFFWUIpkiVpy8ktWqC7oAV6KV2nQ0pOnKSroloIHM7/zRuene9KQbbc2ELJhHaPOpRwyVRa&#10;yHVCP98s3p1QYh3IFISSPKF33NLz8ds3Z5WOeU/lSqTcEAwibVzphObO6TiKLMt5CfZIaS5RmSlT&#10;gkPRrKPUQIXRSxH1Op3jqFIm1UYxbi3ezholHYf4WcaZu8wyyx0RCcXaXPib8F/5fzQ+g3htQOcF&#10;a8uAf6iihEJi0sdQM3BANqZ4FaosmFFWZe6IqTJSWVYwHnrAbrqdF91c56B56AXBsfoRJvv/wrKL&#10;7ZUhRZrQISUSShxR/bN+qL/Vvwgeftc/6u/1Axl6oCptY7S/1lfGt2r1UrEvFhXRM40XbGuzy0zp&#10;bbFRsguo3z2izneOMLzsj3qn/SGmZ6g7HvVH/ZAtgnjvrY11H7gqiT8k1KiNTD/haAPisF1a54uA&#10;eG8XqlOiSBeFEEEw69VUGLIFpMF8Pp/Ou74hdLGHZkKSKqG94aCDVGGAdMwEODyWGgGyck0JiDXy&#10;nDkTcj/ztodJBouT7vtZY5RDypvUww5++8yN+esqfBczsHnjElK0LkL6Znigddv0E9j+5HarXTuo&#10;lUrvcLJGNZS3mi0KDLwE667AIMexRdxbd4m/TCjsW7UnSnJl7v927+2ReqilpMKdQUy+bsBwSsRH&#10;iaQ87Q4GfsmCMBiOeiiYQ83qUCM35VThPLr4QmgWjt7eif1tZlR5i+s98VlRBZJh7gb9Vpi6Zpfx&#10;gWB8MglmuFga3FJea+aDe8g8pDe7WzC6pZBD8l2o/X5B/IJEja33lGqycSorAsM8xA2uLedxKcP8&#10;2gfEb/2hHKyenrnxHwAAAP//AwBQSwMEFAAGAAgAAAAhANxkzXndAAAACgEAAA8AAABkcnMvZG93&#10;bnJldi54bWxMj01PwzAMhu9I/IfISNxYunWwqWs6oSEOcKNMnLPGtNUap0vSD/495sROluVH7/s4&#10;38+2EyP60DpSsFwkIJAqZ1qqFRw/Xx+2IELUZHTnCBX8YIB9cXuT68y4iT5wLGMtOIRCphU0MfaZ&#10;lKFq0OqwcD0S376dtzry6mtpvJ443HZylSRP0uqWuKHRPR4arM7lYBX03l6a+W04bl4uaTK9U1mP&#10;Xwel7u/m5x2IiHP8h+FPn9WhYKeTG8gE0SlYLdOUUQXrDU8GtlwH4sTkY7oGWeTy+oXiFwAA//8D&#10;AFBLAQItABQABgAIAAAAIQC2gziS/gAAAOEBAAATAAAAAAAAAAAAAAAAAAAAAABbQ29udGVudF9U&#10;eXBlc10ueG1sUEsBAi0AFAAGAAgAAAAhADj9If/WAAAAlAEAAAsAAAAAAAAAAAAAAAAALwEAAF9y&#10;ZWxzLy5yZWxzUEsBAi0AFAAGAAgAAAAhAME9wQWgAgAALgUAAA4AAAAAAAAAAAAAAAAALgIAAGRy&#10;cy9lMm9Eb2MueG1sUEsBAi0AFAAGAAgAAAAhANxkzXndAAAACgEAAA8AAAAAAAAAAAAAAAAA+gQA&#10;AGRycy9kb3ducmV2LnhtbFBLBQYAAAAABAAEAPMAAAAEBgAAAAA=&#10;" fillcolor="#eeece1" strokecolor="#385d8a" strokeweight="2pt">
                <v:path arrowok="t"/>
                <v:textbox>
                  <w:txbxContent>
                    <w:p w:rsidR="003C4A9F" w:rsidRPr="00C43E68" w:rsidRDefault="003C4A9F" w:rsidP="0066638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Pr>
                          <w:spacing w:val="22"/>
                          <w:shd w:val="clear" w:color="auto" w:fill="D9D9D9"/>
                        </w:rPr>
                        <w:t>M</w:t>
                      </w:r>
                      <w:r w:rsidRPr="000F0D4F">
                        <w:rPr>
                          <w:spacing w:val="22"/>
                          <w:shd w:val="clear" w:color="auto" w:fill="D9D9D9"/>
                        </w:rPr>
                        <w:t>ichrazim_Michshuv@Moh.health.gov.il</w:t>
                      </w:r>
                      <w:r w:rsidRPr="000F0D4F">
                        <w:rPr>
                          <w:rFonts w:hint="cs"/>
                          <w:spacing w:val="22"/>
                          <w:shd w:val="clear" w:color="auto" w:fill="D9D9D9"/>
                          <w:rtl/>
                        </w:rPr>
                        <w:t xml:space="preserve"> </w:t>
                      </w:r>
                    </w:p>
                  </w:txbxContent>
                </v:textbox>
              </v:roundrect>
            </w:pict>
          </mc:Fallback>
        </mc:AlternateContent>
      </w:r>
    </w:p>
    <w:p w:rsidR="00666385" w:rsidRPr="000D4C36" w:rsidRDefault="00666385" w:rsidP="00666385">
      <w:pPr>
        <w:pStyle w:val="Normal1"/>
        <w:spacing w:after="120" w:line="360" w:lineRule="auto"/>
        <w:ind w:left="795"/>
        <w:jc w:val="left"/>
        <w:rPr>
          <w:spacing w:val="18"/>
          <w:sz w:val="24"/>
          <w:rtl/>
        </w:rPr>
      </w:pPr>
    </w:p>
    <w:p w:rsidR="00666385" w:rsidRPr="000D4C36" w:rsidRDefault="00666385" w:rsidP="00666385">
      <w:pPr>
        <w:pStyle w:val="Normal1"/>
        <w:spacing w:after="120" w:line="360" w:lineRule="auto"/>
        <w:ind w:left="795"/>
        <w:jc w:val="left"/>
        <w:rPr>
          <w:spacing w:val="18"/>
          <w:sz w:val="24"/>
          <w:rtl/>
        </w:rPr>
      </w:pPr>
    </w:p>
    <w:p w:rsidR="00666385" w:rsidRPr="000D4C36" w:rsidRDefault="00666385" w:rsidP="00666385">
      <w:pPr>
        <w:pStyle w:val="Normal1"/>
        <w:spacing w:after="120" w:line="360" w:lineRule="auto"/>
        <w:ind w:left="795"/>
        <w:jc w:val="left"/>
        <w:rPr>
          <w:b/>
          <w:bCs/>
          <w:spacing w:val="18"/>
          <w:sz w:val="24"/>
          <w:rtl/>
        </w:rPr>
      </w:pPr>
    </w:p>
    <w:p w:rsidR="00666385" w:rsidRPr="000D4C36" w:rsidRDefault="00666385" w:rsidP="00666385">
      <w:pPr>
        <w:pStyle w:val="Normal1"/>
        <w:spacing w:after="120" w:line="360" w:lineRule="auto"/>
        <w:ind w:left="795"/>
        <w:jc w:val="left"/>
        <w:rPr>
          <w:b/>
          <w:bCs/>
          <w:spacing w:val="18"/>
          <w:sz w:val="24"/>
          <w:rtl/>
        </w:rPr>
      </w:pPr>
      <w:r w:rsidRPr="000D4C36">
        <w:rPr>
          <w:rFonts w:hint="cs"/>
          <w:b/>
          <w:bCs/>
          <w:spacing w:val="18"/>
          <w:sz w:val="24"/>
          <w:rtl/>
        </w:rPr>
        <w:t xml:space="preserve">שאלות </w:t>
      </w:r>
      <w:r w:rsidRPr="000D4C36">
        <w:rPr>
          <w:rFonts w:hint="cs"/>
          <w:b/>
          <w:bCs/>
          <w:spacing w:val="18"/>
          <w:rtl/>
        </w:rPr>
        <w:t>(יש למלא כל שאלה בשורה נפרדת)</w:t>
      </w:r>
      <w:r w:rsidRPr="000D4C36">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3"/>
        <w:gridCol w:w="5125"/>
        <w:gridCol w:w="1397"/>
      </w:tblGrid>
      <w:tr w:rsidR="00666385" w:rsidRPr="000D4C36" w:rsidTr="002120A2">
        <w:trPr>
          <w:tblHeader/>
        </w:trPr>
        <w:tc>
          <w:tcPr>
            <w:tcW w:w="567" w:type="dxa"/>
            <w:shd w:val="clear" w:color="auto" w:fill="F2F2F2"/>
            <w:vAlign w:val="center"/>
          </w:tcPr>
          <w:p w:rsidR="00666385" w:rsidRPr="000D4C36" w:rsidRDefault="00666385" w:rsidP="00491288">
            <w:pPr>
              <w:pStyle w:val="Normal1"/>
              <w:spacing w:after="120" w:line="360" w:lineRule="auto"/>
              <w:ind w:left="0"/>
              <w:jc w:val="center"/>
              <w:rPr>
                <w:b/>
                <w:bCs/>
                <w:color w:val="1F497D"/>
                <w:spacing w:val="18"/>
                <w:szCs w:val="22"/>
                <w:rtl/>
              </w:rPr>
            </w:pPr>
            <w:r w:rsidRPr="000D4C36">
              <w:rPr>
                <w:rFonts w:hint="cs"/>
                <w:b/>
                <w:bCs/>
                <w:color w:val="1F497D"/>
                <w:spacing w:val="18"/>
                <w:szCs w:val="22"/>
                <w:rtl/>
              </w:rPr>
              <w:t>#</w:t>
            </w:r>
          </w:p>
        </w:tc>
        <w:tc>
          <w:tcPr>
            <w:tcW w:w="1983" w:type="dxa"/>
            <w:shd w:val="clear" w:color="auto" w:fill="F2F2F2"/>
            <w:vAlign w:val="center"/>
          </w:tcPr>
          <w:p w:rsidR="00666385" w:rsidRPr="000D4C36" w:rsidRDefault="00666385" w:rsidP="00491288">
            <w:pPr>
              <w:pStyle w:val="Normal1"/>
              <w:spacing w:after="120" w:line="360" w:lineRule="auto"/>
              <w:ind w:left="0"/>
              <w:jc w:val="center"/>
              <w:rPr>
                <w:b/>
                <w:bCs/>
                <w:spacing w:val="18"/>
                <w:szCs w:val="22"/>
                <w:rtl/>
              </w:rPr>
            </w:pPr>
            <w:r w:rsidRPr="000D4C36">
              <w:rPr>
                <w:b/>
                <w:bCs/>
                <w:spacing w:val="18"/>
                <w:szCs w:val="22"/>
                <w:rtl/>
              </w:rPr>
              <w:t>הסעיף</w:t>
            </w:r>
            <w:r w:rsidRPr="000D4C36">
              <w:rPr>
                <w:rFonts w:hint="cs"/>
                <w:b/>
                <w:bCs/>
                <w:spacing w:val="18"/>
                <w:szCs w:val="22"/>
                <w:rtl/>
              </w:rPr>
              <w:t xml:space="preserve">/הסעיפים </w:t>
            </w:r>
            <w:r w:rsidRPr="000D4C36">
              <w:rPr>
                <w:b/>
                <w:bCs/>
                <w:spacing w:val="18"/>
                <w:szCs w:val="22"/>
                <w:rtl/>
              </w:rPr>
              <w:t>במכרז</w:t>
            </w:r>
            <w:r w:rsidRPr="000D4C36">
              <w:rPr>
                <w:rFonts w:hint="cs"/>
                <w:b/>
                <w:bCs/>
                <w:spacing w:val="18"/>
                <w:szCs w:val="22"/>
                <w:rtl/>
              </w:rPr>
              <w:t xml:space="preserve"> לגביהם נשאלת השאלה</w:t>
            </w:r>
          </w:p>
        </w:tc>
        <w:tc>
          <w:tcPr>
            <w:tcW w:w="5125" w:type="dxa"/>
            <w:shd w:val="clear" w:color="auto" w:fill="F2F2F2"/>
            <w:vAlign w:val="center"/>
          </w:tcPr>
          <w:p w:rsidR="00666385" w:rsidRPr="000D4C36" w:rsidRDefault="00666385" w:rsidP="00491288">
            <w:pPr>
              <w:pStyle w:val="Normal1"/>
              <w:spacing w:after="120" w:line="360" w:lineRule="auto"/>
              <w:ind w:left="0"/>
              <w:jc w:val="center"/>
              <w:rPr>
                <w:b/>
                <w:bCs/>
                <w:spacing w:val="18"/>
                <w:szCs w:val="22"/>
                <w:rtl/>
              </w:rPr>
            </w:pPr>
            <w:r w:rsidRPr="000D4C36">
              <w:rPr>
                <w:rFonts w:hint="cs"/>
                <w:b/>
                <w:bCs/>
                <w:spacing w:val="18"/>
                <w:szCs w:val="22"/>
                <w:rtl/>
              </w:rPr>
              <w:t>פרוט השאלה</w:t>
            </w:r>
          </w:p>
        </w:tc>
        <w:tc>
          <w:tcPr>
            <w:tcW w:w="1397" w:type="dxa"/>
            <w:shd w:val="clear" w:color="auto" w:fill="F2F2F2"/>
            <w:vAlign w:val="center"/>
          </w:tcPr>
          <w:p w:rsidR="00666385" w:rsidRPr="000D4C36" w:rsidRDefault="00666385" w:rsidP="00491288">
            <w:pPr>
              <w:pStyle w:val="Normal1"/>
              <w:spacing w:after="120" w:line="360" w:lineRule="auto"/>
              <w:ind w:left="0"/>
              <w:jc w:val="center"/>
              <w:rPr>
                <w:b/>
                <w:bCs/>
                <w:spacing w:val="18"/>
                <w:szCs w:val="22"/>
                <w:rtl/>
              </w:rPr>
            </w:pPr>
            <w:r w:rsidRPr="000D4C36">
              <w:rPr>
                <w:rFonts w:hint="cs"/>
                <w:b/>
                <w:bCs/>
                <w:spacing w:val="18"/>
                <w:szCs w:val="22"/>
                <w:rtl/>
              </w:rPr>
              <w:t>הערות</w:t>
            </w:r>
          </w:p>
        </w:tc>
      </w:tr>
      <w:tr w:rsidR="00666385" w:rsidRPr="000D4C36" w:rsidTr="002120A2">
        <w:trPr>
          <w:trHeight w:val="1134"/>
        </w:trPr>
        <w:tc>
          <w:tcPr>
            <w:tcW w:w="567" w:type="dxa"/>
            <w:shd w:val="clear" w:color="auto" w:fill="auto"/>
          </w:tcPr>
          <w:p w:rsidR="00666385" w:rsidRPr="000D4C36" w:rsidRDefault="00666385" w:rsidP="00491288">
            <w:pPr>
              <w:pStyle w:val="Normal1"/>
              <w:numPr>
                <w:ilvl w:val="0"/>
                <w:numId w:val="62"/>
              </w:numPr>
              <w:spacing w:after="120" w:line="360" w:lineRule="auto"/>
              <w:jc w:val="left"/>
              <w:rPr>
                <w:spacing w:val="18"/>
                <w:szCs w:val="22"/>
                <w:rtl/>
              </w:rPr>
            </w:pPr>
          </w:p>
        </w:tc>
        <w:tc>
          <w:tcPr>
            <w:tcW w:w="1983" w:type="dxa"/>
            <w:shd w:val="clear" w:color="auto" w:fill="auto"/>
          </w:tcPr>
          <w:p w:rsidR="00666385" w:rsidRPr="000D4C36" w:rsidRDefault="00BF22CC" w:rsidP="00491288">
            <w:pPr>
              <w:pStyle w:val="Normal1"/>
              <w:spacing w:after="120" w:line="360" w:lineRule="auto"/>
              <w:ind w:left="0"/>
              <w:jc w:val="left"/>
              <w:rPr>
                <w:spacing w:val="18"/>
                <w:sz w:val="24"/>
                <w:rtl/>
              </w:rPr>
            </w:pPr>
            <w:r>
              <w:rPr>
                <w:rFonts w:hint="cs"/>
                <w:spacing w:val="18"/>
                <w:sz w:val="24"/>
                <w:rtl/>
              </w:rPr>
              <w:t>0.2.2</w:t>
            </w:r>
          </w:p>
        </w:tc>
        <w:tc>
          <w:tcPr>
            <w:tcW w:w="5125" w:type="dxa"/>
            <w:shd w:val="clear" w:color="auto" w:fill="auto"/>
          </w:tcPr>
          <w:p w:rsidR="009729B5" w:rsidRPr="009729B5" w:rsidRDefault="00BF22CC" w:rsidP="009729B5">
            <w:pPr>
              <w:pStyle w:val="Normal1"/>
              <w:spacing w:after="120" w:line="360" w:lineRule="auto"/>
              <w:ind w:left="0"/>
              <w:jc w:val="left"/>
              <w:rPr>
                <w:rtl/>
              </w:rPr>
            </w:pPr>
            <w:r>
              <w:rPr>
                <w:rFonts w:hint="cs"/>
                <w:rtl/>
              </w:rPr>
              <w:t>בשל החגים האחרונים ועל מנת שנוכל להגיש מענה מקיף ומקצועי למכרז נבקש לקבל דחייה בהגשת ההצעה לתאריך ה- 30/5/2013</w:t>
            </w:r>
          </w:p>
        </w:tc>
        <w:tc>
          <w:tcPr>
            <w:tcW w:w="1397" w:type="dxa"/>
            <w:shd w:val="clear" w:color="auto" w:fill="auto"/>
          </w:tcPr>
          <w:p w:rsidR="00666385" w:rsidRPr="000D4C36" w:rsidRDefault="00E90165" w:rsidP="00491288">
            <w:pPr>
              <w:pStyle w:val="Normal1"/>
              <w:spacing w:after="120" w:line="360" w:lineRule="auto"/>
              <w:ind w:left="0"/>
              <w:jc w:val="left"/>
              <w:rPr>
                <w:spacing w:val="18"/>
                <w:sz w:val="24"/>
                <w:rtl/>
              </w:rPr>
            </w:pPr>
            <w:r>
              <w:rPr>
                <w:rFonts w:hint="cs"/>
                <w:spacing w:val="18"/>
                <w:sz w:val="24"/>
                <w:rtl/>
              </w:rPr>
              <w:t xml:space="preserve">לא </w:t>
            </w:r>
            <w:proofErr w:type="spellStart"/>
            <w:r>
              <w:rPr>
                <w:rFonts w:hint="cs"/>
                <w:spacing w:val="18"/>
                <w:sz w:val="24"/>
                <w:rtl/>
              </w:rPr>
              <w:t>רוולנטי</w:t>
            </w:r>
            <w:proofErr w:type="spellEnd"/>
          </w:p>
        </w:tc>
      </w:tr>
      <w:tr w:rsidR="00666385" w:rsidRPr="000D4C36" w:rsidTr="002120A2">
        <w:trPr>
          <w:trHeight w:val="1134"/>
        </w:trPr>
        <w:tc>
          <w:tcPr>
            <w:tcW w:w="567" w:type="dxa"/>
            <w:shd w:val="clear" w:color="auto" w:fill="auto"/>
          </w:tcPr>
          <w:p w:rsidR="00666385" w:rsidRPr="000D4C36" w:rsidRDefault="00666385" w:rsidP="00491288">
            <w:pPr>
              <w:pStyle w:val="Normal1"/>
              <w:numPr>
                <w:ilvl w:val="0"/>
                <w:numId w:val="62"/>
              </w:numPr>
              <w:spacing w:after="120" w:line="360" w:lineRule="auto"/>
              <w:jc w:val="left"/>
              <w:rPr>
                <w:spacing w:val="18"/>
                <w:szCs w:val="22"/>
                <w:rtl/>
              </w:rPr>
            </w:pPr>
          </w:p>
        </w:tc>
        <w:tc>
          <w:tcPr>
            <w:tcW w:w="1983" w:type="dxa"/>
            <w:shd w:val="clear" w:color="auto" w:fill="auto"/>
          </w:tcPr>
          <w:p w:rsidR="00666385" w:rsidRPr="000D4C36" w:rsidRDefault="00BF22CC" w:rsidP="00491288">
            <w:pPr>
              <w:pStyle w:val="Normal1"/>
              <w:spacing w:after="120" w:line="360" w:lineRule="auto"/>
              <w:ind w:left="0"/>
              <w:jc w:val="left"/>
              <w:rPr>
                <w:spacing w:val="18"/>
                <w:sz w:val="24"/>
                <w:rtl/>
              </w:rPr>
            </w:pPr>
            <w:r>
              <w:rPr>
                <w:rFonts w:hint="cs"/>
                <w:spacing w:val="18"/>
                <w:sz w:val="24"/>
                <w:rtl/>
              </w:rPr>
              <w:t>0.13.3</w:t>
            </w:r>
          </w:p>
        </w:tc>
        <w:tc>
          <w:tcPr>
            <w:tcW w:w="5125" w:type="dxa"/>
            <w:shd w:val="clear" w:color="auto" w:fill="auto"/>
          </w:tcPr>
          <w:p w:rsidR="00BF22CC" w:rsidRDefault="00BF22CC" w:rsidP="00BF22CC">
            <w:pPr>
              <w:rPr>
                <w:rtl/>
              </w:rPr>
            </w:pPr>
            <w:r>
              <w:rPr>
                <w:rFonts w:hint="cs"/>
                <w:rtl/>
              </w:rPr>
              <w:t>מתוך מסמכי המכרז לא ברור מה מערכת היחסים בין הספק לבין הזוכים במכרזים מממ 7-2008</w:t>
            </w:r>
          </w:p>
          <w:p w:rsidR="00BF22CC" w:rsidRDefault="00BF22CC" w:rsidP="00BF22CC">
            <w:pPr>
              <w:rPr>
                <w:rtl/>
              </w:rPr>
            </w:pPr>
            <w:r>
              <w:rPr>
                <w:rFonts w:hint="cs"/>
                <w:rtl/>
              </w:rPr>
              <w:t>אם מדובר במכירת ציוד ותוכנה בלבד ואילו ההתקנה, התחזוקה והשירות ניתנים ישירות ללקוח ע"י הזוכים במכרזי החשכ"ל הרי שהאחריות צריכה להינתן על ידם ולא ע"י המציע הזוכה במכרז זה.</w:t>
            </w:r>
          </w:p>
          <w:p w:rsidR="00666385" w:rsidRDefault="00BF22CC" w:rsidP="00BF22CC">
            <w:pPr>
              <w:rPr>
                <w:rtl/>
              </w:rPr>
            </w:pPr>
            <w:r>
              <w:rPr>
                <w:rFonts w:hint="cs"/>
                <w:rtl/>
              </w:rPr>
              <w:t>לעומת זאת, אם קבלני השירות הם קבלן משנה של המציע, יש להוסיף רווח קבלני ראוי על מחירי הזכייה במכרזי חשכ"ל קודמים.</w:t>
            </w:r>
          </w:p>
          <w:p w:rsidR="009729B5" w:rsidRPr="00BF22CC" w:rsidRDefault="009729B5" w:rsidP="00BF22CC">
            <w:pPr>
              <w:rPr>
                <w:rtl/>
              </w:rPr>
            </w:pPr>
          </w:p>
        </w:tc>
        <w:tc>
          <w:tcPr>
            <w:tcW w:w="1397" w:type="dxa"/>
            <w:shd w:val="clear" w:color="auto" w:fill="auto"/>
          </w:tcPr>
          <w:p w:rsidR="00666385" w:rsidRPr="000D4C36" w:rsidRDefault="00A10153" w:rsidP="00491288">
            <w:pPr>
              <w:pStyle w:val="Normal1"/>
              <w:spacing w:after="120" w:line="360" w:lineRule="auto"/>
              <w:ind w:left="0"/>
              <w:jc w:val="left"/>
              <w:rPr>
                <w:spacing w:val="18"/>
                <w:sz w:val="24"/>
                <w:rtl/>
              </w:rPr>
            </w:pPr>
            <w:r>
              <w:rPr>
                <w:rFonts w:hint="cs"/>
                <w:spacing w:val="18"/>
                <w:sz w:val="24"/>
                <w:rtl/>
              </w:rPr>
              <w:t xml:space="preserve">מדובר </w:t>
            </w:r>
            <w:proofErr w:type="spellStart"/>
            <w:r>
              <w:rPr>
                <w:rFonts w:hint="cs"/>
                <w:spacing w:val="18"/>
                <w:sz w:val="24"/>
                <w:rtl/>
              </w:rPr>
              <w:t>במממ</w:t>
            </w:r>
            <w:proofErr w:type="spellEnd"/>
            <w:r>
              <w:rPr>
                <w:rFonts w:hint="cs"/>
                <w:spacing w:val="18"/>
                <w:sz w:val="24"/>
                <w:rtl/>
              </w:rPr>
              <w:t xml:space="preserve"> 3-2009 ולא </w:t>
            </w:r>
            <w:proofErr w:type="spellStart"/>
            <w:r>
              <w:rPr>
                <w:rFonts w:hint="cs"/>
                <w:spacing w:val="18"/>
                <w:sz w:val="24"/>
                <w:rtl/>
              </w:rPr>
              <w:t>בממ</w:t>
            </w:r>
            <w:proofErr w:type="spellEnd"/>
            <w:r>
              <w:rPr>
                <w:rFonts w:hint="cs"/>
                <w:spacing w:val="18"/>
                <w:sz w:val="24"/>
                <w:rtl/>
              </w:rPr>
              <w:t xml:space="preserve"> 7-2008. המכרז בו עסקינן הינו מכרז לרכישת ציוד.</w:t>
            </w:r>
          </w:p>
        </w:tc>
      </w:tr>
      <w:tr w:rsidR="00666385" w:rsidRPr="000D4C36" w:rsidTr="002120A2">
        <w:trPr>
          <w:trHeight w:val="1134"/>
        </w:trPr>
        <w:tc>
          <w:tcPr>
            <w:tcW w:w="567" w:type="dxa"/>
            <w:shd w:val="clear" w:color="auto" w:fill="auto"/>
          </w:tcPr>
          <w:p w:rsidR="00666385" w:rsidRPr="000D4C36" w:rsidRDefault="00666385" w:rsidP="00491288">
            <w:pPr>
              <w:pStyle w:val="Normal1"/>
              <w:numPr>
                <w:ilvl w:val="0"/>
                <w:numId w:val="62"/>
              </w:numPr>
              <w:spacing w:after="120" w:line="360" w:lineRule="auto"/>
              <w:jc w:val="left"/>
              <w:rPr>
                <w:spacing w:val="18"/>
                <w:szCs w:val="22"/>
                <w:rtl/>
              </w:rPr>
            </w:pPr>
          </w:p>
        </w:tc>
        <w:tc>
          <w:tcPr>
            <w:tcW w:w="1983" w:type="dxa"/>
            <w:shd w:val="clear" w:color="auto" w:fill="auto"/>
          </w:tcPr>
          <w:p w:rsidR="00666385" w:rsidRPr="000D4C36" w:rsidRDefault="00BF22CC" w:rsidP="00491288">
            <w:pPr>
              <w:pStyle w:val="Normal1"/>
              <w:spacing w:after="120" w:line="360" w:lineRule="auto"/>
              <w:ind w:left="0"/>
              <w:jc w:val="left"/>
              <w:rPr>
                <w:spacing w:val="18"/>
                <w:sz w:val="24"/>
                <w:rtl/>
              </w:rPr>
            </w:pPr>
            <w:r>
              <w:rPr>
                <w:rFonts w:hint="cs"/>
                <w:spacing w:val="18"/>
                <w:sz w:val="24"/>
                <w:rtl/>
              </w:rPr>
              <w:t>0.13.3 + 4.8</w:t>
            </w:r>
          </w:p>
        </w:tc>
        <w:tc>
          <w:tcPr>
            <w:tcW w:w="5125" w:type="dxa"/>
            <w:shd w:val="clear" w:color="auto" w:fill="auto"/>
          </w:tcPr>
          <w:p w:rsidR="00666385" w:rsidRPr="000D4C36" w:rsidRDefault="00BF22CC" w:rsidP="00491288">
            <w:pPr>
              <w:pStyle w:val="Normal1"/>
              <w:spacing w:after="120" w:line="360" w:lineRule="auto"/>
              <w:ind w:left="0"/>
              <w:jc w:val="left"/>
              <w:rPr>
                <w:spacing w:val="18"/>
                <w:sz w:val="24"/>
                <w:rtl/>
              </w:rPr>
            </w:pPr>
            <w:r w:rsidRPr="00E304B6">
              <w:rPr>
                <w:rFonts w:hint="cs"/>
                <w:rtl/>
              </w:rPr>
              <w:t>האם הספק הזוכה במכרז ראשי להציע שירותי התקנה ותחזוקה בעצמו ?</w:t>
            </w:r>
          </w:p>
        </w:tc>
        <w:tc>
          <w:tcPr>
            <w:tcW w:w="1397" w:type="dxa"/>
            <w:shd w:val="clear" w:color="auto" w:fill="auto"/>
          </w:tcPr>
          <w:p w:rsidR="00666385" w:rsidRPr="000D4C36" w:rsidRDefault="00E304B6" w:rsidP="00E304B6">
            <w:pPr>
              <w:pStyle w:val="Normal1"/>
              <w:spacing w:after="120" w:line="360" w:lineRule="auto"/>
              <w:ind w:left="0"/>
              <w:jc w:val="left"/>
              <w:rPr>
                <w:spacing w:val="18"/>
                <w:sz w:val="24"/>
                <w:rtl/>
              </w:rPr>
            </w:pPr>
            <w:r>
              <w:rPr>
                <w:rFonts w:hint="cs"/>
                <w:spacing w:val="18"/>
                <w:sz w:val="24"/>
                <w:rtl/>
              </w:rPr>
              <w:t xml:space="preserve">שירותי התקנה ותחזוקה ניתנים ע"י זוכי מכרז </w:t>
            </w:r>
            <w:proofErr w:type="spellStart"/>
            <w:r>
              <w:rPr>
                <w:rFonts w:hint="cs"/>
                <w:spacing w:val="18"/>
                <w:sz w:val="24"/>
                <w:rtl/>
              </w:rPr>
              <w:t>חשכ"ל</w:t>
            </w:r>
            <w:proofErr w:type="spellEnd"/>
            <w:r>
              <w:rPr>
                <w:rFonts w:hint="cs"/>
                <w:spacing w:val="18"/>
                <w:sz w:val="24"/>
                <w:rtl/>
              </w:rPr>
              <w:t xml:space="preserve"> </w:t>
            </w:r>
            <w:proofErr w:type="spellStart"/>
            <w:r>
              <w:rPr>
                <w:rFonts w:hint="cs"/>
                <w:spacing w:val="18"/>
                <w:sz w:val="24"/>
                <w:rtl/>
              </w:rPr>
              <w:t>מממ</w:t>
            </w:r>
            <w:proofErr w:type="spellEnd"/>
            <w:r>
              <w:rPr>
                <w:rFonts w:hint="cs"/>
                <w:spacing w:val="18"/>
                <w:sz w:val="24"/>
                <w:rtl/>
              </w:rPr>
              <w:t>- 3</w:t>
            </w:r>
          </w:p>
        </w:tc>
      </w:tr>
      <w:tr w:rsidR="00666385" w:rsidRPr="000D4C36" w:rsidTr="002120A2">
        <w:trPr>
          <w:trHeight w:val="1134"/>
        </w:trPr>
        <w:tc>
          <w:tcPr>
            <w:tcW w:w="567" w:type="dxa"/>
            <w:shd w:val="clear" w:color="auto" w:fill="auto"/>
          </w:tcPr>
          <w:p w:rsidR="00666385" w:rsidRPr="000D4C36" w:rsidRDefault="00666385" w:rsidP="00491288">
            <w:pPr>
              <w:pStyle w:val="Normal1"/>
              <w:numPr>
                <w:ilvl w:val="0"/>
                <w:numId w:val="62"/>
              </w:numPr>
              <w:spacing w:after="120" w:line="360" w:lineRule="auto"/>
              <w:jc w:val="left"/>
              <w:rPr>
                <w:spacing w:val="18"/>
                <w:szCs w:val="22"/>
                <w:rtl/>
              </w:rPr>
            </w:pPr>
          </w:p>
        </w:tc>
        <w:tc>
          <w:tcPr>
            <w:tcW w:w="1983" w:type="dxa"/>
            <w:shd w:val="clear" w:color="auto" w:fill="auto"/>
          </w:tcPr>
          <w:p w:rsidR="00666385" w:rsidRPr="000D4C36" w:rsidRDefault="00BF22CC" w:rsidP="00491288">
            <w:pPr>
              <w:pStyle w:val="Normal1"/>
              <w:spacing w:after="120" w:line="360" w:lineRule="auto"/>
              <w:ind w:left="0"/>
              <w:jc w:val="left"/>
              <w:rPr>
                <w:spacing w:val="18"/>
                <w:sz w:val="24"/>
                <w:rtl/>
              </w:rPr>
            </w:pPr>
            <w:r>
              <w:rPr>
                <w:rFonts w:hint="cs"/>
                <w:spacing w:val="18"/>
                <w:sz w:val="24"/>
                <w:rtl/>
              </w:rPr>
              <w:t>0.12 + 3.1.1 + 0.13.3</w:t>
            </w:r>
          </w:p>
        </w:tc>
        <w:tc>
          <w:tcPr>
            <w:tcW w:w="5125" w:type="dxa"/>
            <w:shd w:val="clear" w:color="auto" w:fill="auto"/>
          </w:tcPr>
          <w:p w:rsidR="00666385" w:rsidRDefault="00BF22CC" w:rsidP="00BF22CC">
            <w:pPr>
              <w:rPr>
                <w:rtl/>
              </w:rPr>
            </w:pPr>
            <w:r>
              <w:rPr>
                <w:rFonts w:hint="cs"/>
                <w:rtl/>
              </w:rPr>
              <w:t>עפ"י סעיף 0.12 אחריות המציע היא רק לתת התייחסות להתקנת המערכת אך המציע אינו מתקין בעצמו,  לעומת זאת, סעיף 3.1.1 קובע שאחריות הספק לביצוע אפיון, הקמה והתקנה על המציע, לאור העובדה כי ההתקנה וההקמה הינן עפ"י מכרז קודם הרי שאחריות להקמה והתקנה אמורה להיות על הזוכה באותו מכרז קודם ולא על המציע במכרז זה.  אם משרד הבריאות מעניין שהמציע יקבל על עצמו אחריות מלאה לפעילות זוכה המכרז הקודם, הרי שהמציע אמור להיות זכאי לתשלום בגין אחריות זו.</w:t>
            </w:r>
          </w:p>
          <w:p w:rsidR="009729B5" w:rsidRPr="000D4C36" w:rsidRDefault="009729B5" w:rsidP="00BF22CC">
            <w:pPr>
              <w:rPr>
                <w:spacing w:val="18"/>
                <w:sz w:val="24"/>
                <w:rtl/>
              </w:rPr>
            </w:pPr>
          </w:p>
        </w:tc>
        <w:tc>
          <w:tcPr>
            <w:tcW w:w="1397" w:type="dxa"/>
            <w:shd w:val="clear" w:color="auto" w:fill="auto"/>
          </w:tcPr>
          <w:p w:rsidR="00666385" w:rsidRPr="000D4C36" w:rsidRDefault="00A10153" w:rsidP="00491288">
            <w:pPr>
              <w:pStyle w:val="Normal1"/>
              <w:spacing w:after="120" w:line="360" w:lineRule="auto"/>
              <w:ind w:left="0"/>
              <w:jc w:val="left"/>
              <w:rPr>
                <w:spacing w:val="18"/>
                <w:sz w:val="24"/>
                <w:rtl/>
              </w:rPr>
            </w:pPr>
            <w:r>
              <w:rPr>
                <w:rFonts w:hint="cs"/>
                <w:spacing w:val="18"/>
                <w:sz w:val="24"/>
                <w:rtl/>
              </w:rPr>
              <w:t>המכרז בו עסקינן הינו מכרז לרכישת ציוד.</w:t>
            </w:r>
          </w:p>
        </w:tc>
      </w:tr>
      <w:tr w:rsidR="00BF22CC" w:rsidRPr="000D4C36" w:rsidTr="002120A2">
        <w:trPr>
          <w:trHeight w:val="1134"/>
        </w:trPr>
        <w:tc>
          <w:tcPr>
            <w:tcW w:w="567" w:type="dxa"/>
            <w:shd w:val="clear" w:color="auto" w:fill="auto"/>
          </w:tcPr>
          <w:p w:rsidR="00BF22CC" w:rsidRPr="000D4C36" w:rsidRDefault="00BF22CC" w:rsidP="00491288">
            <w:pPr>
              <w:pStyle w:val="Normal1"/>
              <w:numPr>
                <w:ilvl w:val="0"/>
                <w:numId w:val="62"/>
              </w:numPr>
              <w:spacing w:after="120" w:line="360" w:lineRule="auto"/>
              <w:jc w:val="left"/>
              <w:rPr>
                <w:spacing w:val="18"/>
                <w:szCs w:val="22"/>
                <w:rtl/>
              </w:rPr>
            </w:pPr>
          </w:p>
        </w:tc>
        <w:tc>
          <w:tcPr>
            <w:tcW w:w="1983" w:type="dxa"/>
            <w:shd w:val="clear" w:color="auto" w:fill="auto"/>
          </w:tcPr>
          <w:p w:rsidR="00BF22CC" w:rsidRDefault="00BF22CC" w:rsidP="00491288">
            <w:pPr>
              <w:pStyle w:val="Normal1"/>
              <w:spacing w:after="120" w:line="360" w:lineRule="auto"/>
              <w:ind w:left="0"/>
              <w:jc w:val="left"/>
              <w:rPr>
                <w:spacing w:val="18"/>
                <w:sz w:val="24"/>
                <w:rtl/>
              </w:rPr>
            </w:pPr>
            <w:r>
              <w:rPr>
                <w:rFonts w:hint="cs"/>
                <w:spacing w:val="18"/>
                <w:sz w:val="24"/>
                <w:rtl/>
              </w:rPr>
              <w:t>0.13.3</w:t>
            </w:r>
          </w:p>
        </w:tc>
        <w:tc>
          <w:tcPr>
            <w:tcW w:w="5125" w:type="dxa"/>
            <w:shd w:val="clear" w:color="auto" w:fill="auto"/>
          </w:tcPr>
          <w:p w:rsidR="00BF22CC" w:rsidRDefault="00BF22CC" w:rsidP="00BF22CC">
            <w:pPr>
              <w:rPr>
                <w:rtl/>
              </w:rPr>
            </w:pPr>
            <w:r>
              <w:rPr>
                <w:rFonts w:hint="cs"/>
                <w:rtl/>
              </w:rPr>
              <w:t>מי נושא באחריות להקמת המערכת? במידה והספק הזוכה במכרז אחראי על התקנת המערכת, האיזה סעיף מתמחרים את ההתקנה ומה משקל התקנת המערכת בתמחור המערכת ?</w:t>
            </w:r>
          </w:p>
          <w:p w:rsidR="009729B5" w:rsidRDefault="009729B5" w:rsidP="00BF22CC">
            <w:pPr>
              <w:rPr>
                <w:rtl/>
              </w:rPr>
            </w:pPr>
          </w:p>
        </w:tc>
        <w:tc>
          <w:tcPr>
            <w:tcW w:w="1397" w:type="dxa"/>
            <w:shd w:val="clear" w:color="auto" w:fill="auto"/>
          </w:tcPr>
          <w:p w:rsidR="00BF22CC" w:rsidRPr="000D4C36" w:rsidRDefault="00A10153" w:rsidP="00491288">
            <w:pPr>
              <w:pStyle w:val="Normal1"/>
              <w:spacing w:after="120" w:line="360" w:lineRule="auto"/>
              <w:ind w:left="0"/>
              <w:jc w:val="left"/>
              <w:rPr>
                <w:spacing w:val="18"/>
                <w:sz w:val="24"/>
                <w:rtl/>
              </w:rPr>
            </w:pPr>
            <w:r>
              <w:rPr>
                <w:rFonts w:hint="cs"/>
                <w:spacing w:val="18"/>
                <w:sz w:val="24"/>
                <w:rtl/>
              </w:rPr>
              <w:t>ראה סעיף קודם.</w:t>
            </w:r>
          </w:p>
        </w:tc>
      </w:tr>
      <w:tr w:rsidR="00E304B6" w:rsidRPr="000D4C36" w:rsidTr="002120A2">
        <w:trPr>
          <w:trHeight w:val="1134"/>
        </w:trPr>
        <w:tc>
          <w:tcPr>
            <w:tcW w:w="567" w:type="dxa"/>
            <w:shd w:val="clear" w:color="auto" w:fill="auto"/>
          </w:tcPr>
          <w:p w:rsidR="00E304B6" w:rsidRPr="000D4C36" w:rsidRDefault="00E304B6" w:rsidP="00491288">
            <w:pPr>
              <w:pStyle w:val="Normal1"/>
              <w:numPr>
                <w:ilvl w:val="0"/>
                <w:numId w:val="62"/>
              </w:numPr>
              <w:spacing w:after="120" w:line="360" w:lineRule="auto"/>
              <w:jc w:val="left"/>
              <w:rPr>
                <w:spacing w:val="18"/>
                <w:szCs w:val="22"/>
                <w:rtl/>
              </w:rPr>
            </w:pPr>
          </w:p>
        </w:tc>
        <w:tc>
          <w:tcPr>
            <w:tcW w:w="1983" w:type="dxa"/>
            <w:shd w:val="clear" w:color="auto" w:fill="auto"/>
          </w:tcPr>
          <w:p w:rsidR="00E304B6" w:rsidRDefault="00E304B6" w:rsidP="00491288">
            <w:pPr>
              <w:pStyle w:val="Normal1"/>
              <w:spacing w:after="120" w:line="360" w:lineRule="auto"/>
              <w:ind w:left="0"/>
              <w:jc w:val="left"/>
              <w:rPr>
                <w:spacing w:val="18"/>
                <w:sz w:val="24"/>
                <w:rtl/>
              </w:rPr>
            </w:pPr>
            <w:r>
              <w:rPr>
                <w:rFonts w:hint="cs"/>
                <w:spacing w:val="18"/>
                <w:sz w:val="24"/>
                <w:rtl/>
              </w:rPr>
              <w:t>0.13.1</w:t>
            </w:r>
          </w:p>
        </w:tc>
        <w:tc>
          <w:tcPr>
            <w:tcW w:w="5125" w:type="dxa"/>
            <w:shd w:val="clear" w:color="auto" w:fill="auto"/>
          </w:tcPr>
          <w:p w:rsidR="00E304B6" w:rsidRDefault="00E304B6" w:rsidP="00BF22CC">
            <w:pPr>
              <w:rPr>
                <w:rtl/>
              </w:rPr>
            </w:pPr>
            <w:r>
              <w:rPr>
                <w:rFonts w:hint="cs"/>
                <w:rtl/>
              </w:rPr>
              <w:t xml:space="preserve">נבקש כי תנאי הסף להתקנות </w:t>
            </w:r>
            <w:r w:rsidRPr="00491288">
              <w:rPr>
                <w:rFonts w:ascii="Calibri" w:hAnsi="Calibri"/>
                <w:color w:val="000000"/>
                <w:sz w:val="24"/>
              </w:rPr>
              <w:t>Access Points</w:t>
            </w:r>
            <w:r>
              <w:rPr>
                <w:rFonts w:hint="cs"/>
                <w:rtl/>
              </w:rPr>
              <w:t xml:space="preserve"> יכלול בנוסף להתקנות בארץ גם על התקנות </w:t>
            </w:r>
            <w:r w:rsidRPr="00491288">
              <w:rPr>
                <w:rFonts w:ascii="Calibri" w:hAnsi="Calibri"/>
                <w:color w:val="000000"/>
                <w:sz w:val="24"/>
              </w:rPr>
              <w:t>Access Points</w:t>
            </w:r>
            <w:r>
              <w:rPr>
                <w:rFonts w:hint="cs"/>
                <w:rtl/>
              </w:rPr>
              <w:t xml:space="preserve"> בחו"ל.</w:t>
            </w:r>
          </w:p>
          <w:p w:rsidR="00E304B6" w:rsidRDefault="00E304B6" w:rsidP="00BF22CC">
            <w:pPr>
              <w:rPr>
                <w:rtl/>
              </w:rPr>
            </w:pPr>
          </w:p>
        </w:tc>
        <w:tc>
          <w:tcPr>
            <w:tcW w:w="1397" w:type="dxa"/>
            <w:shd w:val="clear" w:color="auto" w:fill="auto"/>
          </w:tcPr>
          <w:p w:rsidR="00E304B6" w:rsidRPr="00E8645D" w:rsidRDefault="00E304B6" w:rsidP="00E304B6">
            <w:pPr>
              <w:bidi w:val="0"/>
              <w:jc w:val="right"/>
            </w:pPr>
            <w:r w:rsidRPr="00E8645D">
              <w:rPr>
                <w:rtl/>
              </w:rPr>
              <w:t>דיון והחלטה משותפת</w:t>
            </w:r>
          </w:p>
        </w:tc>
      </w:tr>
      <w:tr w:rsidR="00E304B6" w:rsidRPr="000D4C36" w:rsidTr="002120A2">
        <w:trPr>
          <w:trHeight w:val="1134"/>
        </w:trPr>
        <w:tc>
          <w:tcPr>
            <w:tcW w:w="567" w:type="dxa"/>
            <w:shd w:val="clear" w:color="auto" w:fill="auto"/>
          </w:tcPr>
          <w:p w:rsidR="00E304B6" w:rsidRPr="000D4C36" w:rsidRDefault="00E304B6" w:rsidP="00491288">
            <w:pPr>
              <w:pStyle w:val="Normal1"/>
              <w:numPr>
                <w:ilvl w:val="0"/>
                <w:numId w:val="62"/>
              </w:numPr>
              <w:spacing w:after="120" w:line="360" w:lineRule="auto"/>
              <w:jc w:val="left"/>
              <w:rPr>
                <w:spacing w:val="18"/>
                <w:szCs w:val="22"/>
                <w:rtl/>
              </w:rPr>
            </w:pPr>
          </w:p>
        </w:tc>
        <w:tc>
          <w:tcPr>
            <w:tcW w:w="1983" w:type="dxa"/>
            <w:shd w:val="clear" w:color="auto" w:fill="auto"/>
          </w:tcPr>
          <w:p w:rsidR="00E304B6" w:rsidRDefault="00E304B6" w:rsidP="00491288">
            <w:pPr>
              <w:pStyle w:val="Normal1"/>
              <w:spacing w:after="120" w:line="360" w:lineRule="auto"/>
              <w:ind w:left="0"/>
              <w:jc w:val="left"/>
              <w:rPr>
                <w:spacing w:val="18"/>
                <w:sz w:val="24"/>
                <w:rtl/>
              </w:rPr>
            </w:pPr>
            <w:r>
              <w:rPr>
                <w:rFonts w:hint="cs"/>
                <w:spacing w:val="18"/>
                <w:sz w:val="24"/>
                <w:rtl/>
              </w:rPr>
              <w:t>0.13.1</w:t>
            </w:r>
          </w:p>
        </w:tc>
        <w:tc>
          <w:tcPr>
            <w:tcW w:w="5125" w:type="dxa"/>
            <w:shd w:val="clear" w:color="auto" w:fill="auto"/>
          </w:tcPr>
          <w:p w:rsidR="00E304B6" w:rsidRDefault="00E304B6" w:rsidP="00E304B6">
            <w:pPr>
              <w:rPr>
                <w:rtl/>
              </w:rPr>
            </w:pPr>
            <w:r>
              <w:rPr>
                <w:rFonts w:hint="cs"/>
                <w:rtl/>
              </w:rPr>
              <w:t xml:space="preserve">נבקש כי תנאי הסף להתקנות </w:t>
            </w:r>
            <w:r w:rsidRPr="00491288">
              <w:rPr>
                <w:rFonts w:ascii="Calibri" w:hAnsi="Calibri"/>
                <w:color w:val="000000"/>
                <w:sz w:val="24"/>
              </w:rPr>
              <w:t>Access Points</w:t>
            </w:r>
            <w:r>
              <w:rPr>
                <w:rFonts w:hint="cs"/>
                <w:rtl/>
              </w:rPr>
              <w:t xml:space="preserve"> יוכל גם על אתרים פזורים כדוגמת קמפוסים של בתי חולים, קמפוסים של אוניברסיטאות ורשתות קמעוניות.</w:t>
            </w:r>
          </w:p>
        </w:tc>
        <w:tc>
          <w:tcPr>
            <w:tcW w:w="1397" w:type="dxa"/>
            <w:shd w:val="clear" w:color="auto" w:fill="auto"/>
          </w:tcPr>
          <w:p w:rsidR="00E304B6" w:rsidRPr="00E8645D" w:rsidRDefault="00E304B6" w:rsidP="00E304B6">
            <w:pPr>
              <w:bidi w:val="0"/>
              <w:jc w:val="right"/>
            </w:pPr>
            <w:r w:rsidRPr="00E8645D">
              <w:rPr>
                <w:rtl/>
              </w:rPr>
              <w:t>דיון והחלטה משותפת</w:t>
            </w:r>
          </w:p>
        </w:tc>
      </w:tr>
      <w:tr w:rsidR="00E304B6" w:rsidRPr="000D4C36" w:rsidTr="002120A2">
        <w:trPr>
          <w:trHeight w:val="1134"/>
        </w:trPr>
        <w:tc>
          <w:tcPr>
            <w:tcW w:w="567" w:type="dxa"/>
            <w:shd w:val="clear" w:color="auto" w:fill="auto"/>
          </w:tcPr>
          <w:p w:rsidR="00E304B6" w:rsidRPr="000D4C36" w:rsidRDefault="00E304B6" w:rsidP="00491288">
            <w:pPr>
              <w:pStyle w:val="Normal1"/>
              <w:numPr>
                <w:ilvl w:val="0"/>
                <w:numId w:val="62"/>
              </w:numPr>
              <w:spacing w:after="120" w:line="360" w:lineRule="auto"/>
              <w:jc w:val="left"/>
              <w:rPr>
                <w:spacing w:val="18"/>
                <w:szCs w:val="22"/>
                <w:rtl/>
              </w:rPr>
            </w:pPr>
          </w:p>
        </w:tc>
        <w:tc>
          <w:tcPr>
            <w:tcW w:w="1983" w:type="dxa"/>
            <w:shd w:val="clear" w:color="auto" w:fill="auto"/>
          </w:tcPr>
          <w:p w:rsidR="00E304B6" w:rsidRDefault="00E304B6" w:rsidP="00491288">
            <w:pPr>
              <w:pStyle w:val="Normal1"/>
              <w:spacing w:after="120" w:line="360" w:lineRule="auto"/>
              <w:ind w:left="0"/>
              <w:jc w:val="left"/>
              <w:rPr>
                <w:spacing w:val="18"/>
                <w:sz w:val="24"/>
                <w:rtl/>
              </w:rPr>
            </w:pPr>
            <w:r>
              <w:rPr>
                <w:rFonts w:hint="cs"/>
                <w:spacing w:val="18"/>
                <w:sz w:val="24"/>
                <w:rtl/>
              </w:rPr>
              <w:t>5.47</w:t>
            </w:r>
          </w:p>
        </w:tc>
        <w:tc>
          <w:tcPr>
            <w:tcW w:w="5125" w:type="dxa"/>
            <w:shd w:val="clear" w:color="auto" w:fill="auto"/>
          </w:tcPr>
          <w:p w:rsidR="00E304B6" w:rsidRDefault="00E304B6" w:rsidP="009729B5">
            <w:pPr>
              <w:rPr>
                <w:rtl/>
              </w:rPr>
            </w:pPr>
            <w:r>
              <w:rPr>
                <w:rFonts w:hint="cs"/>
                <w:rtl/>
              </w:rPr>
              <w:t xml:space="preserve">דרישת ה- </w:t>
            </w:r>
            <w:r w:rsidRPr="00C075B5">
              <w:t>FIPS 140-2</w:t>
            </w:r>
            <w:r>
              <w:rPr>
                <w:rFonts w:hint="cs"/>
                <w:rtl/>
              </w:rPr>
              <w:t xml:space="preserve"> הינה דרישה להצפנת מידע ברמה גבוהה ביותר המתאימה לארגוני ביטחון וצבאות, נבקש שפרמטר זה לא יחשב כסעיף חובה.</w:t>
            </w:r>
          </w:p>
          <w:p w:rsidR="00E304B6" w:rsidRDefault="00E304B6" w:rsidP="009729B5">
            <w:pPr>
              <w:rPr>
                <w:rtl/>
              </w:rPr>
            </w:pPr>
          </w:p>
        </w:tc>
        <w:tc>
          <w:tcPr>
            <w:tcW w:w="1397" w:type="dxa"/>
            <w:shd w:val="clear" w:color="auto" w:fill="auto"/>
          </w:tcPr>
          <w:p w:rsidR="00E304B6" w:rsidRDefault="00E304B6" w:rsidP="00E304B6">
            <w:pPr>
              <w:jc w:val="left"/>
            </w:pPr>
            <w:r w:rsidRPr="00E8645D">
              <w:rPr>
                <w:rtl/>
              </w:rPr>
              <w:t>לא מק</w:t>
            </w:r>
            <w:r w:rsidR="004871C6">
              <w:rPr>
                <w:rFonts w:hint="cs"/>
                <w:rtl/>
              </w:rPr>
              <w:t>ו</w:t>
            </w:r>
            <w:r w:rsidRPr="00E8645D">
              <w:rPr>
                <w:rtl/>
              </w:rPr>
              <w:t>בל</w:t>
            </w:r>
            <w:r w:rsidRPr="00E8645D">
              <w:t xml:space="preserve"> </w:t>
            </w:r>
          </w:p>
        </w:tc>
      </w:tr>
      <w:tr w:rsidR="002120A2" w:rsidRPr="000D4C36" w:rsidTr="002120A2">
        <w:trPr>
          <w:trHeight w:val="1134"/>
        </w:trPr>
        <w:tc>
          <w:tcPr>
            <w:tcW w:w="567" w:type="dxa"/>
            <w:shd w:val="clear" w:color="auto" w:fill="auto"/>
          </w:tcPr>
          <w:p w:rsidR="002120A2" w:rsidRPr="000D4C36" w:rsidRDefault="002120A2" w:rsidP="00491288">
            <w:pPr>
              <w:pStyle w:val="Normal1"/>
              <w:numPr>
                <w:ilvl w:val="0"/>
                <w:numId w:val="62"/>
              </w:numPr>
              <w:spacing w:after="120" w:line="360" w:lineRule="auto"/>
              <w:jc w:val="left"/>
              <w:rPr>
                <w:spacing w:val="18"/>
                <w:szCs w:val="22"/>
                <w:rtl/>
              </w:rPr>
            </w:pPr>
          </w:p>
        </w:tc>
        <w:tc>
          <w:tcPr>
            <w:tcW w:w="1983" w:type="dxa"/>
            <w:shd w:val="clear" w:color="auto" w:fill="auto"/>
          </w:tcPr>
          <w:p w:rsidR="002120A2" w:rsidRDefault="002120A2" w:rsidP="00491288">
            <w:pPr>
              <w:pStyle w:val="Normal1"/>
              <w:spacing w:after="120" w:line="360" w:lineRule="auto"/>
              <w:ind w:left="0"/>
              <w:jc w:val="left"/>
              <w:rPr>
                <w:spacing w:val="18"/>
                <w:sz w:val="24"/>
                <w:rtl/>
              </w:rPr>
            </w:pPr>
            <w:bookmarkStart w:id="5" w:name="_Toc351475740"/>
            <w:r w:rsidRPr="002120A2">
              <w:rPr>
                <w:rFonts w:hint="eastAsia"/>
                <w:spacing w:val="18"/>
                <w:sz w:val="24"/>
                <w:rtl/>
              </w:rPr>
              <w:t>נספח</w:t>
            </w:r>
            <w:r w:rsidRPr="002120A2">
              <w:rPr>
                <w:spacing w:val="18"/>
                <w:sz w:val="24"/>
                <w:rtl/>
              </w:rPr>
              <w:t xml:space="preserve"> </w:t>
            </w:r>
            <w:r w:rsidRPr="002120A2">
              <w:rPr>
                <w:rFonts w:hint="eastAsia"/>
                <w:spacing w:val="18"/>
                <w:sz w:val="24"/>
                <w:rtl/>
              </w:rPr>
              <w:t>ב</w:t>
            </w:r>
            <w:r w:rsidRPr="002120A2">
              <w:rPr>
                <w:spacing w:val="18"/>
                <w:sz w:val="24"/>
                <w:rtl/>
              </w:rPr>
              <w:t xml:space="preserve">' 2- </w:t>
            </w:r>
            <w:r w:rsidRPr="002120A2">
              <w:rPr>
                <w:rFonts w:hint="eastAsia"/>
                <w:spacing w:val="18"/>
                <w:sz w:val="24"/>
                <w:rtl/>
              </w:rPr>
              <w:t>נוסח</w:t>
            </w:r>
            <w:r w:rsidRPr="002120A2">
              <w:rPr>
                <w:spacing w:val="18"/>
                <w:sz w:val="24"/>
                <w:rtl/>
              </w:rPr>
              <w:t xml:space="preserve"> </w:t>
            </w:r>
            <w:r w:rsidRPr="002120A2">
              <w:rPr>
                <w:rFonts w:hint="eastAsia"/>
                <w:spacing w:val="18"/>
                <w:sz w:val="24"/>
                <w:rtl/>
              </w:rPr>
              <w:t>אישור</w:t>
            </w:r>
            <w:r w:rsidRPr="002120A2">
              <w:rPr>
                <w:spacing w:val="18"/>
                <w:sz w:val="24"/>
                <w:rtl/>
              </w:rPr>
              <w:t xml:space="preserve"> </w:t>
            </w:r>
            <w:r w:rsidRPr="002120A2">
              <w:rPr>
                <w:rFonts w:hint="eastAsia"/>
                <w:spacing w:val="18"/>
                <w:sz w:val="24"/>
                <w:rtl/>
              </w:rPr>
              <w:t>עריכת</w:t>
            </w:r>
            <w:r w:rsidRPr="002120A2">
              <w:rPr>
                <w:spacing w:val="18"/>
                <w:sz w:val="24"/>
                <w:rtl/>
              </w:rPr>
              <w:t xml:space="preserve"> </w:t>
            </w:r>
            <w:r w:rsidRPr="002120A2">
              <w:rPr>
                <w:rFonts w:hint="eastAsia"/>
                <w:spacing w:val="18"/>
                <w:sz w:val="24"/>
                <w:rtl/>
              </w:rPr>
              <w:t>ביטוחים</w:t>
            </w:r>
            <w:bookmarkEnd w:id="5"/>
          </w:p>
          <w:p w:rsidR="002120A2" w:rsidRDefault="002120A2" w:rsidP="00491288">
            <w:pPr>
              <w:pStyle w:val="Normal1"/>
              <w:spacing w:after="120" w:line="360" w:lineRule="auto"/>
              <w:ind w:left="0"/>
              <w:jc w:val="left"/>
              <w:rPr>
                <w:spacing w:val="18"/>
                <w:sz w:val="24"/>
                <w:rtl/>
              </w:rPr>
            </w:pPr>
            <w:r>
              <w:rPr>
                <w:rFonts w:hint="cs"/>
                <w:spacing w:val="18"/>
                <w:sz w:val="24"/>
                <w:rtl/>
              </w:rPr>
              <w:t>סעיף 3</w:t>
            </w:r>
          </w:p>
        </w:tc>
        <w:tc>
          <w:tcPr>
            <w:tcW w:w="5125" w:type="dxa"/>
            <w:shd w:val="clear" w:color="auto" w:fill="auto"/>
          </w:tcPr>
          <w:p w:rsidR="002120A2" w:rsidRPr="002120A2" w:rsidRDefault="002120A2" w:rsidP="002120A2">
            <w:pPr>
              <w:rPr>
                <w:u w:val="single"/>
              </w:rPr>
            </w:pPr>
            <w:r w:rsidRPr="002120A2">
              <w:rPr>
                <w:u w:val="single"/>
                <w:rtl/>
              </w:rPr>
              <w:t>פרק ביטוח חבות מעבידים</w:t>
            </w:r>
          </w:p>
          <w:p w:rsidR="002120A2" w:rsidRPr="002120A2" w:rsidRDefault="002120A2" w:rsidP="002120A2">
            <w:pPr>
              <w:rPr>
                <w:rtl/>
              </w:rPr>
            </w:pPr>
            <w:r w:rsidRPr="002120A2">
              <w:rPr>
                <w:rtl/>
              </w:rPr>
              <w:t>סעיף 3 (שורה 1) – נבקש למחוק את המילה "ונטען" ולרשום את המילה "וייקבע".</w:t>
            </w:r>
          </w:p>
          <w:p w:rsidR="002120A2" w:rsidRPr="002120A2" w:rsidRDefault="002120A2" w:rsidP="009729B5">
            <w:pPr>
              <w:rPr>
                <w:rtl/>
              </w:rPr>
            </w:pPr>
          </w:p>
        </w:tc>
        <w:tc>
          <w:tcPr>
            <w:tcW w:w="1397" w:type="dxa"/>
            <w:shd w:val="clear" w:color="auto" w:fill="auto"/>
          </w:tcPr>
          <w:p w:rsidR="002120A2" w:rsidRPr="000D4C36" w:rsidRDefault="009C4FE2" w:rsidP="00491288">
            <w:pPr>
              <w:pStyle w:val="Normal1"/>
              <w:spacing w:after="120" w:line="360" w:lineRule="auto"/>
              <w:ind w:left="0"/>
              <w:jc w:val="left"/>
              <w:rPr>
                <w:spacing w:val="18"/>
                <w:sz w:val="24"/>
                <w:rtl/>
              </w:rPr>
            </w:pPr>
            <w:r w:rsidRPr="00CD1290">
              <w:rPr>
                <w:rFonts w:hint="cs"/>
                <w:spacing w:val="18"/>
                <w:sz w:val="24"/>
                <w:rtl/>
              </w:rPr>
              <w:t>מקובל</w:t>
            </w:r>
          </w:p>
        </w:tc>
      </w:tr>
      <w:tr w:rsidR="002120A2" w:rsidRPr="000D4C36" w:rsidTr="002120A2">
        <w:trPr>
          <w:trHeight w:val="1134"/>
        </w:trPr>
        <w:tc>
          <w:tcPr>
            <w:tcW w:w="567" w:type="dxa"/>
            <w:shd w:val="clear" w:color="auto" w:fill="auto"/>
          </w:tcPr>
          <w:p w:rsidR="002120A2" w:rsidRPr="000D4C36" w:rsidRDefault="002120A2" w:rsidP="00491288">
            <w:pPr>
              <w:pStyle w:val="Normal1"/>
              <w:numPr>
                <w:ilvl w:val="0"/>
                <w:numId w:val="62"/>
              </w:numPr>
              <w:spacing w:after="120" w:line="360" w:lineRule="auto"/>
              <w:jc w:val="left"/>
              <w:rPr>
                <w:spacing w:val="18"/>
                <w:szCs w:val="22"/>
                <w:rtl/>
              </w:rPr>
            </w:pPr>
          </w:p>
        </w:tc>
        <w:tc>
          <w:tcPr>
            <w:tcW w:w="1983" w:type="dxa"/>
            <w:shd w:val="clear" w:color="auto" w:fill="auto"/>
          </w:tcPr>
          <w:p w:rsidR="002120A2" w:rsidRPr="002120A2" w:rsidRDefault="002120A2" w:rsidP="002120A2">
            <w:pPr>
              <w:pStyle w:val="Normal1"/>
              <w:spacing w:after="120" w:line="360" w:lineRule="auto"/>
              <w:ind w:left="0"/>
              <w:jc w:val="left"/>
              <w:rPr>
                <w:spacing w:val="18"/>
                <w:sz w:val="24"/>
                <w:rtl/>
              </w:rPr>
            </w:pPr>
            <w:r w:rsidRPr="002120A2">
              <w:rPr>
                <w:rFonts w:hint="eastAsia"/>
                <w:spacing w:val="18"/>
                <w:sz w:val="24"/>
                <w:rtl/>
              </w:rPr>
              <w:t>נספח</w:t>
            </w:r>
            <w:r w:rsidRPr="002120A2">
              <w:rPr>
                <w:spacing w:val="18"/>
                <w:sz w:val="24"/>
                <w:rtl/>
              </w:rPr>
              <w:t xml:space="preserve"> </w:t>
            </w:r>
            <w:r w:rsidRPr="002120A2">
              <w:rPr>
                <w:rFonts w:hint="eastAsia"/>
                <w:spacing w:val="18"/>
                <w:sz w:val="24"/>
                <w:rtl/>
              </w:rPr>
              <w:t>ב</w:t>
            </w:r>
            <w:r w:rsidRPr="002120A2">
              <w:rPr>
                <w:spacing w:val="18"/>
                <w:sz w:val="24"/>
                <w:rtl/>
              </w:rPr>
              <w:t xml:space="preserve">' 2- </w:t>
            </w:r>
            <w:r w:rsidRPr="002120A2">
              <w:rPr>
                <w:rFonts w:hint="eastAsia"/>
                <w:spacing w:val="18"/>
                <w:sz w:val="24"/>
                <w:rtl/>
              </w:rPr>
              <w:t>נוסח</w:t>
            </w:r>
            <w:r w:rsidRPr="002120A2">
              <w:rPr>
                <w:spacing w:val="18"/>
                <w:sz w:val="24"/>
                <w:rtl/>
              </w:rPr>
              <w:t xml:space="preserve"> </w:t>
            </w:r>
            <w:r w:rsidRPr="002120A2">
              <w:rPr>
                <w:rFonts w:hint="eastAsia"/>
                <w:spacing w:val="18"/>
                <w:sz w:val="24"/>
                <w:rtl/>
              </w:rPr>
              <w:t>אישור</w:t>
            </w:r>
            <w:r w:rsidRPr="002120A2">
              <w:rPr>
                <w:spacing w:val="18"/>
                <w:sz w:val="24"/>
                <w:rtl/>
              </w:rPr>
              <w:t xml:space="preserve"> </w:t>
            </w:r>
            <w:r w:rsidRPr="002120A2">
              <w:rPr>
                <w:rFonts w:hint="eastAsia"/>
                <w:spacing w:val="18"/>
                <w:sz w:val="24"/>
                <w:rtl/>
              </w:rPr>
              <w:t>עריכת</w:t>
            </w:r>
            <w:r w:rsidRPr="002120A2">
              <w:rPr>
                <w:spacing w:val="18"/>
                <w:sz w:val="24"/>
                <w:rtl/>
              </w:rPr>
              <w:t xml:space="preserve"> </w:t>
            </w:r>
            <w:r w:rsidRPr="002120A2">
              <w:rPr>
                <w:rFonts w:hint="eastAsia"/>
                <w:spacing w:val="18"/>
                <w:sz w:val="24"/>
                <w:rtl/>
              </w:rPr>
              <w:t>ביטוחים</w:t>
            </w:r>
          </w:p>
        </w:tc>
        <w:tc>
          <w:tcPr>
            <w:tcW w:w="5125" w:type="dxa"/>
            <w:shd w:val="clear" w:color="auto" w:fill="auto"/>
          </w:tcPr>
          <w:p w:rsidR="002120A2" w:rsidRPr="00355924" w:rsidRDefault="002120A2" w:rsidP="002120A2">
            <w:pPr>
              <w:rPr>
                <w:u w:val="single"/>
              </w:rPr>
            </w:pPr>
            <w:r w:rsidRPr="00355924">
              <w:rPr>
                <w:u w:val="single"/>
                <w:rtl/>
              </w:rPr>
              <w:t>פרק אחריות כלפי צד שלישי</w:t>
            </w:r>
          </w:p>
          <w:p w:rsidR="002120A2" w:rsidRPr="00355924" w:rsidRDefault="002120A2" w:rsidP="002120A2">
            <w:pPr>
              <w:rPr>
                <w:rtl/>
              </w:rPr>
            </w:pPr>
            <w:r w:rsidRPr="00355924">
              <w:rPr>
                <w:rtl/>
              </w:rPr>
              <w:t>נבקש להוסיף לכותרת את המילים "משולב עם חבות המוצר".</w:t>
            </w:r>
          </w:p>
          <w:p w:rsidR="002120A2" w:rsidRPr="00355924" w:rsidRDefault="002120A2" w:rsidP="002120A2">
            <w:pPr>
              <w:rPr>
                <w:rtl/>
              </w:rPr>
            </w:pPr>
          </w:p>
        </w:tc>
        <w:tc>
          <w:tcPr>
            <w:tcW w:w="1397" w:type="dxa"/>
            <w:shd w:val="clear" w:color="auto" w:fill="auto"/>
          </w:tcPr>
          <w:p w:rsidR="002120A2" w:rsidRPr="000D4C36" w:rsidRDefault="009251F2" w:rsidP="00491288">
            <w:pPr>
              <w:pStyle w:val="Normal1"/>
              <w:spacing w:after="120" w:line="360" w:lineRule="auto"/>
              <w:ind w:left="0"/>
              <w:jc w:val="left"/>
              <w:rPr>
                <w:spacing w:val="18"/>
                <w:sz w:val="24"/>
                <w:rtl/>
              </w:rPr>
            </w:pPr>
            <w:r w:rsidRPr="00D304BA">
              <w:rPr>
                <w:rFonts w:hint="cs"/>
                <w:spacing w:val="18"/>
                <w:sz w:val="24"/>
                <w:rtl/>
              </w:rPr>
              <w:t>מקובל</w:t>
            </w:r>
          </w:p>
        </w:tc>
      </w:tr>
      <w:tr w:rsidR="002120A2" w:rsidRPr="000D4C36" w:rsidTr="002120A2">
        <w:trPr>
          <w:trHeight w:val="1134"/>
        </w:trPr>
        <w:tc>
          <w:tcPr>
            <w:tcW w:w="567" w:type="dxa"/>
            <w:shd w:val="clear" w:color="auto" w:fill="auto"/>
          </w:tcPr>
          <w:p w:rsidR="002120A2" w:rsidRPr="000D4C36" w:rsidRDefault="002120A2" w:rsidP="00491288">
            <w:pPr>
              <w:pStyle w:val="Normal1"/>
              <w:numPr>
                <w:ilvl w:val="0"/>
                <w:numId w:val="62"/>
              </w:numPr>
              <w:spacing w:after="120" w:line="360" w:lineRule="auto"/>
              <w:jc w:val="left"/>
              <w:rPr>
                <w:spacing w:val="18"/>
                <w:szCs w:val="22"/>
                <w:rtl/>
              </w:rPr>
            </w:pPr>
          </w:p>
        </w:tc>
        <w:tc>
          <w:tcPr>
            <w:tcW w:w="1983" w:type="dxa"/>
            <w:shd w:val="clear" w:color="auto" w:fill="auto"/>
          </w:tcPr>
          <w:p w:rsidR="002120A2" w:rsidRDefault="002120A2" w:rsidP="00491288">
            <w:pPr>
              <w:pStyle w:val="Normal1"/>
              <w:spacing w:after="120" w:line="360" w:lineRule="auto"/>
              <w:ind w:left="0"/>
              <w:jc w:val="left"/>
              <w:rPr>
                <w:spacing w:val="18"/>
                <w:sz w:val="24"/>
                <w:rtl/>
              </w:rPr>
            </w:pPr>
            <w:r w:rsidRPr="002120A2">
              <w:rPr>
                <w:rFonts w:hint="eastAsia"/>
                <w:spacing w:val="18"/>
                <w:sz w:val="24"/>
                <w:rtl/>
              </w:rPr>
              <w:t>נספח</w:t>
            </w:r>
            <w:r w:rsidRPr="002120A2">
              <w:rPr>
                <w:spacing w:val="18"/>
                <w:sz w:val="24"/>
                <w:rtl/>
              </w:rPr>
              <w:t xml:space="preserve"> </w:t>
            </w:r>
            <w:r w:rsidRPr="002120A2">
              <w:rPr>
                <w:rFonts w:hint="eastAsia"/>
                <w:spacing w:val="18"/>
                <w:sz w:val="24"/>
                <w:rtl/>
              </w:rPr>
              <w:t>ב</w:t>
            </w:r>
            <w:r w:rsidRPr="002120A2">
              <w:rPr>
                <w:spacing w:val="18"/>
                <w:sz w:val="24"/>
                <w:rtl/>
              </w:rPr>
              <w:t xml:space="preserve">' 2- </w:t>
            </w:r>
            <w:r w:rsidRPr="002120A2">
              <w:rPr>
                <w:rFonts w:hint="eastAsia"/>
                <w:spacing w:val="18"/>
                <w:sz w:val="24"/>
                <w:rtl/>
              </w:rPr>
              <w:t>נוסח</w:t>
            </w:r>
            <w:r w:rsidRPr="002120A2">
              <w:rPr>
                <w:spacing w:val="18"/>
                <w:sz w:val="24"/>
                <w:rtl/>
              </w:rPr>
              <w:t xml:space="preserve"> </w:t>
            </w:r>
            <w:r w:rsidRPr="002120A2">
              <w:rPr>
                <w:rFonts w:hint="eastAsia"/>
                <w:spacing w:val="18"/>
                <w:sz w:val="24"/>
                <w:rtl/>
              </w:rPr>
              <w:t>אישור</w:t>
            </w:r>
            <w:r w:rsidRPr="002120A2">
              <w:rPr>
                <w:spacing w:val="18"/>
                <w:sz w:val="24"/>
                <w:rtl/>
              </w:rPr>
              <w:t xml:space="preserve"> </w:t>
            </w:r>
            <w:r w:rsidRPr="002120A2">
              <w:rPr>
                <w:rFonts w:hint="eastAsia"/>
                <w:spacing w:val="18"/>
                <w:sz w:val="24"/>
                <w:rtl/>
              </w:rPr>
              <w:t>עריכת</w:t>
            </w:r>
            <w:r w:rsidRPr="002120A2">
              <w:rPr>
                <w:spacing w:val="18"/>
                <w:sz w:val="24"/>
                <w:rtl/>
              </w:rPr>
              <w:t xml:space="preserve"> </w:t>
            </w:r>
            <w:r w:rsidRPr="002120A2">
              <w:rPr>
                <w:rFonts w:hint="eastAsia"/>
                <w:spacing w:val="18"/>
                <w:sz w:val="24"/>
                <w:rtl/>
              </w:rPr>
              <w:t>ביטוחים</w:t>
            </w:r>
          </w:p>
          <w:p w:rsidR="002120A2" w:rsidRPr="002120A2" w:rsidRDefault="002120A2" w:rsidP="00491288">
            <w:pPr>
              <w:pStyle w:val="Normal1"/>
              <w:spacing w:after="120" w:line="360" w:lineRule="auto"/>
              <w:ind w:left="0"/>
              <w:jc w:val="left"/>
              <w:rPr>
                <w:spacing w:val="18"/>
                <w:sz w:val="24"/>
                <w:rtl/>
              </w:rPr>
            </w:pPr>
            <w:r>
              <w:rPr>
                <w:rFonts w:hint="cs"/>
                <w:spacing w:val="18"/>
                <w:sz w:val="24"/>
                <w:rtl/>
              </w:rPr>
              <w:t>סעיף 5</w:t>
            </w:r>
          </w:p>
        </w:tc>
        <w:tc>
          <w:tcPr>
            <w:tcW w:w="5125" w:type="dxa"/>
            <w:shd w:val="clear" w:color="auto" w:fill="auto"/>
          </w:tcPr>
          <w:p w:rsidR="002120A2" w:rsidRPr="00355924" w:rsidRDefault="002120A2" w:rsidP="002120A2">
            <w:pPr>
              <w:rPr>
                <w:u w:val="single"/>
              </w:rPr>
            </w:pPr>
            <w:r w:rsidRPr="00355924">
              <w:rPr>
                <w:u w:val="single"/>
                <w:rtl/>
              </w:rPr>
              <w:t>פרק אחריות מקצועית</w:t>
            </w:r>
          </w:p>
          <w:p w:rsidR="002120A2" w:rsidRPr="00355924" w:rsidRDefault="002120A2" w:rsidP="002120A2">
            <w:pPr>
              <w:rPr>
                <w:rtl/>
              </w:rPr>
            </w:pPr>
            <w:r w:rsidRPr="00355924">
              <w:rPr>
                <w:rtl/>
              </w:rPr>
              <w:t>סעיף 5 – נבקש להוסיף לכל סעיפי ההרחבות של פרק זה את המילים "עד 800,000 ₪ כלול בגבול האחריות של הפוליסה.</w:t>
            </w:r>
          </w:p>
          <w:p w:rsidR="002120A2" w:rsidRPr="00355924" w:rsidRDefault="002120A2" w:rsidP="002120A2">
            <w:pPr>
              <w:rPr>
                <w:rtl/>
              </w:rPr>
            </w:pPr>
            <w:r w:rsidRPr="00355924">
              <w:rPr>
                <w:rtl/>
              </w:rPr>
              <w:t>.</w:t>
            </w:r>
          </w:p>
          <w:p w:rsidR="002120A2" w:rsidRPr="00355924" w:rsidRDefault="002120A2" w:rsidP="002120A2">
            <w:pPr>
              <w:rPr>
                <w:rtl/>
              </w:rPr>
            </w:pPr>
          </w:p>
        </w:tc>
        <w:tc>
          <w:tcPr>
            <w:tcW w:w="1397" w:type="dxa"/>
            <w:shd w:val="clear" w:color="auto" w:fill="auto"/>
          </w:tcPr>
          <w:p w:rsidR="002120A2" w:rsidRPr="000D4C36" w:rsidRDefault="00E304B6" w:rsidP="00491288">
            <w:pPr>
              <w:pStyle w:val="Normal1"/>
              <w:spacing w:after="120" w:line="360" w:lineRule="auto"/>
              <w:ind w:left="0"/>
              <w:jc w:val="left"/>
              <w:rPr>
                <w:spacing w:val="18"/>
                <w:sz w:val="24"/>
                <w:rtl/>
              </w:rPr>
            </w:pPr>
            <w:r>
              <w:rPr>
                <w:rFonts w:hint="cs"/>
                <w:spacing w:val="18"/>
                <w:sz w:val="24"/>
                <w:rtl/>
              </w:rPr>
              <w:t>לא מקובל</w:t>
            </w:r>
          </w:p>
        </w:tc>
      </w:tr>
      <w:tr w:rsidR="002120A2" w:rsidRPr="000D4C36" w:rsidTr="002120A2">
        <w:trPr>
          <w:trHeight w:val="1134"/>
        </w:trPr>
        <w:tc>
          <w:tcPr>
            <w:tcW w:w="567" w:type="dxa"/>
            <w:shd w:val="clear" w:color="auto" w:fill="auto"/>
          </w:tcPr>
          <w:p w:rsidR="002120A2" w:rsidRPr="000D4C36" w:rsidRDefault="002120A2" w:rsidP="00491288">
            <w:pPr>
              <w:pStyle w:val="Normal1"/>
              <w:numPr>
                <w:ilvl w:val="0"/>
                <w:numId w:val="62"/>
              </w:numPr>
              <w:spacing w:after="120" w:line="360" w:lineRule="auto"/>
              <w:jc w:val="left"/>
              <w:rPr>
                <w:spacing w:val="18"/>
                <w:szCs w:val="22"/>
                <w:rtl/>
              </w:rPr>
            </w:pPr>
          </w:p>
        </w:tc>
        <w:tc>
          <w:tcPr>
            <w:tcW w:w="1983" w:type="dxa"/>
            <w:shd w:val="clear" w:color="auto" w:fill="auto"/>
          </w:tcPr>
          <w:p w:rsidR="002120A2" w:rsidRDefault="002120A2" w:rsidP="002120A2">
            <w:pPr>
              <w:pStyle w:val="Normal1"/>
              <w:spacing w:after="120" w:line="360" w:lineRule="auto"/>
              <w:ind w:left="0"/>
              <w:jc w:val="left"/>
              <w:rPr>
                <w:spacing w:val="18"/>
                <w:sz w:val="24"/>
                <w:rtl/>
              </w:rPr>
            </w:pPr>
            <w:r w:rsidRPr="002120A2">
              <w:rPr>
                <w:rFonts w:hint="eastAsia"/>
                <w:spacing w:val="18"/>
                <w:sz w:val="24"/>
                <w:rtl/>
              </w:rPr>
              <w:t>נספח</w:t>
            </w:r>
            <w:r w:rsidRPr="002120A2">
              <w:rPr>
                <w:spacing w:val="18"/>
                <w:sz w:val="24"/>
                <w:rtl/>
              </w:rPr>
              <w:t xml:space="preserve"> </w:t>
            </w:r>
            <w:r w:rsidRPr="002120A2">
              <w:rPr>
                <w:rFonts w:hint="eastAsia"/>
                <w:spacing w:val="18"/>
                <w:sz w:val="24"/>
                <w:rtl/>
              </w:rPr>
              <w:t>ב</w:t>
            </w:r>
            <w:r w:rsidRPr="002120A2">
              <w:rPr>
                <w:spacing w:val="18"/>
                <w:sz w:val="24"/>
                <w:rtl/>
              </w:rPr>
              <w:t xml:space="preserve">' 2- </w:t>
            </w:r>
            <w:r w:rsidRPr="002120A2">
              <w:rPr>
                <w:rFonts w:hint="eastAsia"/>
                <w:spacing w:val="18"/>
                <w:sz w:val="24"/>
                <w:rtl/>
              </w:rPr>
              <w:t>נוסח</w:t>
            </w:r>
            <w:r w:rsidRPr="002120A2">
              <w:rPr>
                <w:spacing w:val="18"/>
                <w:sz w:val="24"/>
                <w:rtl/>
              </w:rPr>
              <w:t xml:space="preserve"> </w:t>
            </w:r>
            <w:r w:rsidRPr="002120A2">
              <w:rPr>
                <w:rFonts w:hint="eastAsia"/>
                <w:spacing w:val="18"/>
                <w:sz w:val="24"/>
                <w:rtl/>
              </w:rPr>
              <w:t>אישור</w:t>
            </w:r>
            <w:r w:rsidRPr="002120A2">
              <w:rPr>
                <w:spacing w:val="18"/>
                <w:sz w:val="24"/>
                <w:rtl/>
              </w:rPr>
              <w:t xml:space="preserve"> </w:t>
            </w:r>
            <w:r w:rsidRPr="002120A2">
              <w:rPr>
                <w:rFonts w:hint="eastAsia"/>
                <w:spacing w:val="18"/>
                <w:sz w:val="24"/>
                <w:rtl/>
              </w:rPr>
              <w:t>עריכת</w:t>
            </w:r>
            <w:r w:rsidRPr="002120A2">
              <w:rPr>
                <w:spacing w:val="18"/>
                <w:sz w:val="24"/>
                <w:rtl/>
              </w:rPr>
              <w:t xml:space="preserve"> </w:t>
            </w:r>
            <w:r w:rsidRPr="002120A2">
              <w:rPr>
                <w:rFonts w:hint="eastAsia"/>
                <w:spacing w:val="18"/>
                <w:sz w:val="24"/>
                <w:rtl/>
              </w:rPr>
              <w:t>ביטוחים</w:t>
            </w:r>
          </w:p>
          <w:p w:rsidR="002120A2" w:rsidRPr="002120A2" w:rsidRDefault="002120A2" w:rsidP="002120A2">
            <w:pPr>
              <w:pStyle w:val="Normal1"/>
              <w:spacing w:after="120" w:line="360" w:lineRule="auto"/>
              <w:ind w:left="0"/>
              <w:jc w:val="left"/>
              <w:rPr>
                <w:spacing w:val="18"/>
                <w:sz w:val="24"/>
                <w:rtl/>
              </w:rPr>
            </w:pPr>
            <w:r>
              <w:rPr>
                <w:rFonts w:hint="cs"/>
                <w:spacing w:val="18"/>
                <w:sz w:val="24"/>
                <w:rtl/>
              </w:rPr>
              <w:t>סעיף5</w:t>
            </w:r>
          </w:p>
        </w:tc>
        <w:tc>
          <w:tcPr>
            <w:tcW w:w="5125" w:type="dxa"/>
            <w:shd w:val="clear" w:color="auto" w:fill="auto"/>
          </w:tcPr>
          <w:p w:rsidR="002120A2" w:rsidRPr="00355924" w:rsidRDefault="002120A2" w:rsidP="002120A2">
            <w:pPr>
              <w:rPr>
                <w:u w:val="single"/>
                <w:rtl/>
              </w:rPr>
            </w:pPr>
            <w:r w:rsidRPr="00355924">
              <w:rPr>
                <w:u w:val="single"/>
                <w:rtl/>
              </w:rPr>
              <w:t>פרק אחריות מקצועית</w:t>
            </w:r>
          </w:p>
          <w:p w:rsidR="002120A2" w:rsidRPr="00355924" w:rsidRDefault="002120A2" w:rsidP="002120A2">
            <w:pPr>
              <w:rPr>
                <w:rtl/>
              </w:rPr>
            </w:pPr>
            <w:r w:rsidRPr="00355924">
              <w:rPr>
                <w:rtl/>
              </w:rPr>
              <w:t>סעיף 6 – נבקש למחוק</w:t>
            </w:r>
          </w:p>
        </w:tc>
        <w:tc>
          <w:tcPr>
            <w:tcW w:w="1397" w:type="dxa"/>
            <w:shd w:val="clear" w:color="auto" w:fill="auto"/>
          </w:tcPr>
          <w:p w:rsidR="002120A2" w:rsidRPr="000D4C36" w:rsidRDefault="009251F2" w:rsidP="00491288">
            <w:pPr>
              <w:pStyle w:val="Normal1"/>
              <w:spacing w:after="120" w:line="360" w:lineRule="auto"/>
              <w:ind w:left="0"/>
              <w:jc w:val="left"/>
              <w:rPr>
                <w:spacing w:val="18"/>
                <w:sz w:val="24"/>
                <w:rtl/>
              </w:rPr>
            </w:pPr>
            <w:r>
              <w:rPr>
                <w:rFonts w:hint="cs"/>
                <w:spacing w:val="18"/>
                <w:sz w:val="24"/>
                <w:rtl/>
              </w:rPr>
              <w:t>לא מקובל</w:t>
            </w:r>
          </w:p>
        </w:tc>
      </w:tr>
      <w:tr w:rsidR="002120A2" w:rsidRPr="000D4C36" w:rsidTr="002120A2">
        <w:trPr>
          <w:trHeight w:val="1134"/>
        </w:trPr>
        <w:tc>
          <w:tcPr>
            <w:tcW w:w="567" w:type="dxa"/>
            <w:shd w:val="clear" w:color="auto" w:fill="auto"/>
          </w:tcPr>
          <w:p w:rsidR="002120A2" w:rsidRPr="000D4C36" w:rsidRDefault="002120A2" w:rsidP="00491288">
            <w:pPr>
              <w:pStyle w:val="Normal1"/>
              <w:numPr>
                <w:ilvl w:val="0"/>
                <w:numId w:val="62"/>
              </w:numPr>
              <w:spacing w:after="120" w:line="360" w:lineRule="auto"/>
              <w:jc w:val="left"/>
              <w:rPr>
                <w:spacing w:val="18"/>
                <w:szCs w:val="22"/>
                <w:rtl/>
              </w:rPr>
            </w:pPr>
          </w:p>
        </w:tc>
        <w:tc>
          <w:tcPr>
            <w:tcW w:w="1983" w:type="dxa"/>
            <w:shd w:val="clear" w:color="auto" w:fill="auto"/>
          </w:tcPr>
          <w:p w:rsidR="002120A2" w:rsidRDefault="002120A2" w:rsidP="002120A2">
            <w:pPr>
              <w:pStyle w:val="Normal1"/>
              <w:spacing w:after="120" w:line="360" w:lineRule="auto"/>
              <w:ind w:left="0"/>
              <w:jc w:val="left"/>
              <w:rPr>
                <w:spacing w:val="18"/>
                <w:sz w:val="24"/>
                <w:rtl/>
              </w:rPr>
            </w:pPr>
            <w:r w:rsidRPr="002120A2">
              <w:rPr>
                <w:rFonts w:hint="eastAsia"/>
                <w:spacing w:val="18"/>
                <w:sz w:val="24"/>
                <w:rtl/>
              </w:rPr>
              <w:t>נספח</w:t>
            </w:r>
            <w:r w:rsidRPr="002120A2">
              <w:rPr>
                <w:spacing w:val="18"/>
                <w:sz w:val="24"/>
                <w:rtl/>
              </w:rPr>
              <w:t xml:space="preserve"> </w:t>
            </w:r>
            <w:r w:rsidRPr="002120A2">
              <w:rPr>
                <w:rFonts w:hint="eastAsia"/>
                <w:spacing w:val="18"/>
                <w:sz w:val="24"/>
                <w:rtl/>
              </w:rPr>
              <w:t>ב</w:t>
            </w:r>
            <w:r w:rsidRPr="002120A2">
              <w:rPr>
                <w:spacing w:val="18"/>
                <w:sz w:val="24"/>
                <w:rtl/>
              </w:rPr>
              <w:t xml:space="preserve">' 2- </w:t>
            </w:r>
            <w:r w:rsidRPr="002120A2">
              <w:rPr>
                <w:rFonts w:hint="eastAsia"/>
                <w:spacing w:val="18"/>
                <w:sz w:val="24"/>
                <w:rtl/>
              </w:rPr>
              <w:t>נוסח</w:t>
            </w:r>
            <w:r w:rsidRPr="002120A2">
              <w:rPr>
                <w:spacing w:val="18"/>
                <w:sz w:val="24"/>
                <w:rtl/>
              </w:rPr>
              <w:t xml:space="preserve"> </w:t>
            </w:r>
            <w:r w:rsidRPr="002120A2">
              <w:rPr>
                <w:rFonts w:hint="eastAsia"/>
                <w:spacing w:val="18"/>
                <w:sz w:val="24"/>
                <w:rtl/>
              </w:rPr>
              <w:t>אישור</w:t>
            </w:r>
            <w:r w:rsidRPr="002120A2">
              <w:rPr>
                <w:spacing w:val="18"/>
                <w:sz w:val="24"/>
                <w:rtl/>
              </w:rPr>
              <w:t xml:space="preserve"> </w:t>
            </w:r>
            <w:r w:rsidRPr="002120A2">
              <w:rPr>
                <w:rFonts w:hint="eastAsia"/>
                <w:spacing w:val="18"/>
                <w:sz w:val="24"/>
                <w:rtl/>
              </w:rPr>
              <w:t>עריכת</w:t>
            </w:r>
            <w:r w:rsidRPr="002120A2">
              <w:rPr>
                <w:spacing w:val="18"/>
                <w:sz w:val="24"/>
                <w:rtl/>
              </w:rPr>
              <w:t xml:space="preserve"> </w:t>
            </w:r>
            <w:r w:rsidRPr="002120A2">
              <w:rPr>
                <w:rFonts w:hint="eastAsia"/>
                <w:spacing w:val="18"/>
                <w:sz w:val="24"/>
                <w:rtl/>
              </w:rPr>
              <w:t>ביטוחים</w:t>
            </w:r>
          </w:p>
          <w:p w:rsidR="002120A2" w:rsidRPr="002120A2" w:rsidRDefault="002120A2" w:rsidP="002120A2">
            <w:pPr>
              <w:pStyle w:val="Normal1"/>
              <w:spacing w:after="120" w:line="360" w:lineRule="auto"/>
              <w:ind w:left="0"/>
              <w:jc w:val="left"/>
              <w:rPr>
                <w:spacing w:val="18"/>
                <w:sz w:val="24"/>
                <w:rtl/>
              </w:rPr>
            </w:pPr>
            <w:r>
              <w:rPr>
                <w:rFonts w:hint="cs"/>
                <w:spacing w:val="18"/>
                <w:sz w:val="24"/>
                <w:rtl/>
              </w:rPr>
              <w:t>סעיף א'</w:t>
            </w:r>
          </w:p>
        </w:tc>
        <w:tc>
          <w:tcPr>
            <w:tcW w:w="5125" w:type="dxa"/>
            <w:shd w:val="clear" w:color="auto" w:fill="auto"/>
          </w:tcPr>
          <w:p w:rsidR="002120A2" w:rsidRPr="00355924" w:rsidRDefault="002120A2" w:rsidP="002120A2">
            <w:pPr>
              <w:rPr>
                <w:u w:val="single"/>
              </w:rPr>
            </w:pPr>
            <w:r w:rsidRPr="00355924">
              <w:rPr>
                <w:u w:val="single"/>
                <w:rtl/>
              </w:rPr>
              <w:t>פרק כללי</w:t>
            </w:r>
          </w:p>
          <w:p w:rsidR="002120A2" w:rsidRPr="00355924" w:rsidRDefault="002120A2" w:rsidP="002120A2">
            <w:pPr>
              <w:rPr>
                <w:rtl/>
              </w:rPr>
            </w:pPr>
            <w:r w:rsidRPr="00355924">
              <w:rPr>
                <w:rtl/>
              </w:rPr>
              <w:t>סעיף א. – נבקש למחוק את המילים "לשם המבוטח יתווספו כמבוטחים נוספים" ולרשום את המילים "הפוליסות דלעיל הורחבו לשפות" לגבי חבות מעבידים "היה וייקבע כמעבידם של עובדי המבוטח".</w:t>
            </w:r>
          </w:p>
          <w:p w:rsidR="002120A2" w:rsidRPr="00355924" w:rsidRDefault="002120A2" w:rsidP="002120A2">
            <w:pPr>
              <w:rPr>
                <w:rtl/>
              </w:rPr>
            </w:pPr>
          </w:p>
        </w:tc>
        <w:tc>
          <w:tcPr>
            <w:tcW w:w="1397" w:type="dxa"/>
            <w:shd w:val="clear" w:color="auto" w:fill="auto"/>
          </w:tcPr>
          <w:p w:rsidR="002120A2" w:rsidRPr="000D4C36" w:rsidRDefault="00716DD7" w:rsidP="00491288">
            <w:pPr>
              <w:pStyle w:val="Normal1"/>
              <w:spacing w:after="120" w:line="360" w:lineRule="auto"/>
              <w:ind w:left="0"/>
              <w:jc w:val="left"/>
              <w:rPr>
                <w:spacing w:val="18"/>
                <w:sz w:val="24"/>
                <w:rtl/>
              </w:rPr>
            </w:pPr>
            <w:r w:rsidRPr="0023553D">
              <w:rPr>
                <w:rFonts w:hint="cs"/>
                <w:spacing w:val="18"/>
                <w:sz w:val="24"/>
                <w:rtl/>
              </w:rPr>
              <w:t>מקובל</w:t>
            </w:r>
          </w:p>
        </w:tc>
      </w:tr>
      <w:tr w:rsidR="002120A2" w:rsidRPr="000D4C36" w:rsidTr="002120A2">
        <w:trPr>
          <w:trHeight w:val="1134"/>
        </w:trPr>
        <w:tc>
          <w:tcPr>
            <w:tcW w:w="567" w:type="dxa"/>
            <w:shd w:val="clear" w:color="auto" w:fill="auto"/>
          </w:tcPr>
          <w:p w:rsidR="002120A2" w:rsidRPr="000D4C36" w:rsidRDefault="002120A2" w:rsidP="00491288">
            <w:pPr>
              <w:pStyle w:val="Normal1"/>
              <w:numPr>
                <w:ilvl w:val="0"/>
                <w:numId w:val="62"/>
              </w:numPr>
              <w:spacing w:after="120" w:line="360" w:lineRule="auto"/>
              <w:jc w:val="left"/>
              <w:rPr>
                <w:spacing w:val="18"/>
                <w:szCs w:val="22"/>
                <w:rtl/>
              </w:rPr>
            </w:pPr>
          </w:p>
        </w:tc>
        <w:tc>
          <w:tcPr>
            <w:tcW w:w="1983" w:type="dxa"/>
            <w:shd w:val="clear" w:color="auto" w:fill="auto"/>
          </w:tcPr>
          <w:p w:rsidR="002120A2" w:rsidRDefault="002120A2" w:rsidP="002120A2">
            <w:pPr>
              <w:pStyle w:val="Normal1"/>
              <w:spacing w:after="120" w:line="360" w:lineRule="auto"/>
              <w:ind w:left="0"/>
              <w:jc w:val="left"/>
              <w:rPr>
                <w:spacing w:val="18"/>
                <w:sz w:val="24"/>
                <w:rtl/>
              </w:rPr>
            </w:pPr>
            <w:r w:rsidRPr="002120A2">
              <w:rPr>
                <w:rFonts w:hint="eastAsia"/>
                <w:spacing w:val="18"/>
                <w:sz w:val="24"/>
                <w:rtl/>
              </w:rPr>
              <w:t>נספח</w:t>
            </w:r>
            <w:r w:rsidRPr="002120A2">
              <w:rPr>
                <w:spacing w:val="18"/>
                <w:sz w:val="24"/>
                <w:rtl/>
              </w:rPr>
              <w:t xml:space="preserve"> </w:t>
            </w:r>
            <w:r w:rsidRPr="002120A2">
              <w:rPr>
                <w:rFonts w:hint="eastAsia"/>
                <w:spacing w:val="18"/>
                <w:sz w:val="24"/>
                <w:rtl/>
              </w:rPr>
              <w:t>ב</w:t>
            </w:r>
            <w:r w:rsidRPr="002120A2">
              <w:rPr>
                <w:spacing w:val="18"/>
                <w:sz w:val="24"/>
                <w:rtl/>
              </w:rPr>
              <w:t xml:space="preserve">' 2- </w:t>
            </w:r>
            <w:r w:rsidRPr="002120A2">
              <w:rPr>
                <w:rFonts w:hint="eastAsia"/>
                <w:spacing w:val="18"/>
                <w:sz w:val="24"/>
                <w:rtl/>
              </w:rPr>
              <w:t>נוסח</w:t>
            </w:r>
            <w:r w:rsidRPr="002120A2">
              <w:rPr>
                <w:spacing w:val="18"/>
                <w:sz w:val="24"/>
                <w:rtl/>
              </w:rPr>
              <w:t xml:space="preserve"> </w:t>
            </w:r>
            <w:r w:rsidRPr="002120A2">
              <w:rPr>
                <w:rFonts w:hint="eastAsia"/>
                <w:spacing w:val="18"/>
                <w:sz w:val="24"/>
                <w:rtl/>
              </w:rPr>
              <w:t>אישור</w:t>
            </w:r>
            <w:r w:rsidRPr="002120A2">
              <w:rPr>
                <w:spacing w:val="18"/>
                <w:sz w:val="24"/>
                <w:rtl/>
              </w:rPr>
              <w:t xml:space="preserve"> </w:t>
            </w:r>
            <w:r w:rsidRPr="002120A2">
              <w:rPr>
                <w:rFonts w:hint="eastAsia"/>
                <w:spacing w:val="18"/>
                <w:sz w:val="24"/>
                <w:rtl/>
              </w:rPr>
              <w:t>עריכת</w:t>
            </w:r>
            <w:r w:rsidRPr="002120A2">
              <w:rPr>
                <w:spacing w:val="18"/>
                <w:sz w:val="24"/>
                <w:rtl/>
              </w:rPr>
              <w:t xml:space="preserve"> </w:t>
            </w:r>
            <w:r w:rsidRPr="002120A2">
              <w:rPr>
                <w:rFonts w:hint="eastAsia"/>
                <w:spacing w:val="18"/>
                <w:sz w:val="24"/>
                <w:rtl/>
              </w:rPr>
              <w:t>ביטוחים</w:t>
            </w:r>
          </w:p>
          <w:p w:rsidR="002120A2" w:rsidRPr="002120A2" w:rsidRDefault="002120A2" w:rsidP="002120A2">
            <w:pPr>
              <w:pStyle w:val="Normal1"/>
              <w:spacing w:after="120" w:line="360" w:lineRule="auto"/>
              <w:ind w:left="0"/>
              <w:jc w:val="left"/>
              <w:rPr>
                <w:spacing w:val="18"/>
                <w:sz w:val="24"/>
                <w:rtl/>
              </w:rPr>
            </w:pPr>
            <w:r>
              <w:rPr>
                <w:rFonts w:hint="cs"/>
                <w:spacing w:val="18"/>
                <w:sz w:val="24"/>
                <w:rtl/>
              </w:rPr>
              <w:t>סעיף ז'</w:t>
            </w:r>
          </w:p>
        </w:tc>
        <w:tc>
          <w:tcPr>
            <w:tcW w:w="5125" w:type="dxa"/>
            <w:shd w:val="clear" w:color="auto" w:fill="auto"/>
          </w:tcPr>
          <w:p w:rsidR="002120A2" w:rsidRPr="00355924" w:rsidRDefault="002120A2" w:rsidP="002120A2">
            <w:pPr>
              <w:rPr>
                <w:u w:val="single"/>
              </w:rPr>
            </w:pPr>
            <w:r w:rsidRPr="00355924">
              <w:rPr>
                <w:u w:val="single"/>
                <w:rtl/>
              </w:rPr>
              <w:t>פרק כללי</w:t>
            </w:r>
          </w:p>
          <w:p w:rsidR="002120A2" w:rsidRPr="00355924" w:rsidRDefault="002120A2" w:rsidP="002120A2">
            <w:pPr>
              <w:rPr>
                <w:rtl/>
              </w:rPr>
            </w:pPr>
            <w:r w:rsidRPr="00355924">
              <w:rPr>
                <w:rtl/>
              </w:rPr>
              <w:t>סעיף ז. – נבקש למחוק.</w:t>
            </w:r>
          </w:p>
          <w:p w:rsidR="002120A2" w:rsidRPr="00355924" w:rsidRDefault="002120A2" w:rsidP="002120A2">
            <w:pPr>
              <w:rPr>
                <w:rtl/>
              </w:rPr>
            </w:pPr>
          </w:p>
        </w:tc>
        <w:tc>
          <w:tcPr>
            <w:tcW w:w="1397" w:type="dxa"/>
            <w:shd w:val="clear" w:color="auto" w:fill="auto"/>
          </w:tcPr>
          <w:p w:rsidR="002120A2" w:rsidRPr="000D4C36" w:rsidRDefault="00716DD7" w:rsidP="00491288">
            <w:pPr>
              <w:pStyle w:val="Normal1"/>
              <w:spacing w:after="120" w:line="360" w:lineRule="auto"/>
              <w:ind w:left="0"/>
              <w:jc w:val="left"/>
              <w:rPr>
                <w:spacing w:val="18"/>
                <w:sz w:val="24"/>
                <w:rtl/>
              </w:rPr>
            </w:pPr>
            <w:r>
              <w:rPr>
                <w:rFonts w:hint="cs"/>
                <w:spacing w:val="18"/>
                <w:sz w:val="24"/>
                <w:rtl/>
              </w:rPr>
              <w:t>לא מקובל</w:t>
            </w:r>
          </w:p>
        </w:tc>
      </w:tr>
    </w:tbl>
    <w:p w:rsidR="00666385" w:rsidRPr="00886733" w:rsidRDefault="00666385" w:rsidP="00666385">
      <w:pPr>
        <w:pStyle w:val="Normal1"/>
        <w:rPr>
          <w:rtl/>
        </w:rPr>
      </w:pPr>
    </w:p>
    <w:sectPr w:rsidR="00666385" w:rsidRPr="00886733" w:rsidSect="005C6061">
      <w:headerReference w:type="default" r:id="rId9"/>
      <w:footerReference w:type="default" r:id="rId10"/>
      <w:headerReference w:type="first" r:id="rId11"/>
      <w:footerReference w:type="first" r:id="rId12"/>
      <w:pgSz w:w="11906" w:h="16838" w:code="9"/>
      <w:pgMar w:top="1440" w:right="1418" w:bottom="1440" w:left="709"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FB1" w:rsidRDefault="004B1FB1">
      <w:r>
        <w:separator/>
      </w:r>
    </w:p>
  </w:endnote>
  <w:endnote w:type="continuationSeparator" w:id="0">
    <w:p w:rsidR="004B1FB1" w:rsidRDefault="004B1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A9F" w:rsidRDefault="003C4A9F" w:rsidP="009729B5">
    <w:pPr>
      <w:pStyle w:val="a9"/>
      <w:jc w:val="center"/>
      <w:rPr>
        <w:sz w:val="20"/>
        <w:rtl/>
      </w:rPr>
    </w:pPr>
    <w:r w:rsidRPr="004A04DB">
      <w:rPr>
        <w:b/>
        <w:bCs/>
        <w:sz w:val="20"/>
        <w:rtl/>
      </w:rPr>
      <w:br/>
    </w:r>
    <w:r w:rsidRPr="004A04DB">
      <w:rPr>
        <w:rFonts w:hint="cs"/>
        <w:sz w:val="20"/>
        <w:rtl/>
      </w:rPr>
      <w:t xml:space="preserve">מסמך זה הוא רכושו הבלעדי של </w:t>
    </w:r>
    <w:r w:rsidR="004B1FB1">
      <w:fldChar w:fldCharType="begin"/>
    </w:r>
    <w:r w:rsidR="004B1FB1">
      <w:instrText xml:space="preserve"> DOCPROPERTY "Company"  \* MERGEFORMAT </w:instrText>
    </w:r>
    <w:r w:rsidR="004B1FB1">
      <w:fldChar w:fldCharType="separate"/>
    </w:r>
    <w:r>
      <w:rPr>
        <w:sz w:val="20"/>
        <w:rtl/>
      </w:rPr>
      <w:t>משרד הבריאות</w:t>
    </w:r>
    <w:r w:rsidR="004B1FB1">
      <w:rPr>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A9F" w:rsidRDefault="003C4A9F" w:rsidP="008B7CD8">
    <w:pPr>
      <w:pStyle w:val="a9"/>
      <w:jc w:val="center"/>
      <w:rPr>
        <w:sz w:val="20"/>
        <w:rtl/>
      </w:rPr>
    </w:pPr>
    <w:r>
      <w:rPr>
        <w:rFonts w:hint="cs"/>
        <w:b/>
        <w:bCs/>
        <w:sz w:val="20"/>
        <w:rtl/>
      </w:rPr>
      <w:t xml:space="preserve">- </w:t>
    </w:r>
    <w:r w:rsidRPr="004A04DB">
      <w:rPr>
        <w:rFonts w:hint="cs"/>
        <w:b/>
        <w:bCs/>
        <w:sz w:val="20"/>
        <w:rtl/>
      </w:rPr>
      <w:t xml:space="preserve"> </w:t>
    </w:r>
    <w:r w:rsidR="004B1FB1">
      <w:fldChar w:fldCharType="begin"/>
    </w:r>
    <w:r w:rsidR="004B1FB1">
      <w:instrText xml:space="preserve"> DOCPROPERTY "Category"  \* MERGEFORMAT </w:instrText>
    </w:r>
    <w:r w:rsidR="004B1FB1">
      <w:fldChar w:fldCharType="separate"/>
    </w:r>
    <w:r>
      <w:rPr>
        <w:b/>
        <w:bCs/>
        <w:sz w:val="20"/>
        <w:rtl/>
      </w:rPr>
      <w:t>שמור</w:t>
    </w:r>
    <w:r w:rsidR="004B1FB1">
      <w:rPr>
        <w:b/>
        <w:bCs/>
        <w:sz w:val="20"/>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004B1FB1">
      <w:fldChar w:fldCharType="begin"/>
    </w:r>
    <w:r w:rsidR="004B1FB1">
      <w:instrText xml:space="preserve"> DOCPROPERTY "Company"  \* MERGEFORMAT </w:instrText>
    </w:r>
    <w:r w:rsidR="004B1FB1">
      <w:fldChar w:fldCharType="separate"/>
    </w:r>
    <w:r>
      <w:rPr>
        <w:sz w:val="20"/>
        <w:rtl/>
      </w:rPr>
      <w:t>משרד הבריאות</w:t>
    </w:r>
    <w:r w:rsidR="004B1FB1">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FB1" w:rsidRDefault="004B1FB1">
      <w:r>
        <w:separator/>
      </w:r>
    </w:p>
  </w:footnote>
  <w:footnote w:type="continuationSeparator" w:id="0">
    <w:p w:rsidR="004B1FB1" w:rsidRDefault="004B1F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A9F" w:rsidRPr="00155973" w:rsidRDefault="003C4A9F" w:rsidP="0039276D">
    <w:pPr>
      <w:pStyle w:val="a7"/>
      <w:tabs>
        <w:tab w:val="clear" w:pos="4153"/>
        <w:tab w:val="clear" w:pos="8306"/>
        <w:tab w:val="center" w:pos="4570"/>
        <w:tab w:val="right" w:pos="9070"/>
      </w:tabs>
      <w:jc w:val="center"/>
      <w:rPr>
        <w:sz w:val="20"/>
        <w:rtl/>
      </w:rPr>
    </w:pPr>
    <w:r>
      <w:rPr>
        <w:rFonts w:hint="cs"/>
        <w:sz w:val="20"/>
        <w:rtl/>
      </w:rPr>
      <w:t>מכרז</w:t>
    </w:r>
    <w:r w:rsidRPr="00155973">
      <w:rPr>
        <w:sz w:val="20"/>
        <w:rtl/>
      </w:rPr>
      <w:tab/>
    </w:r>
    <w:r w:rsidR="004B1FB1">
      <w:fldChar w:fldCharType="begin"/>
    </w:r>
    <w:r w:rsidR="004B1FB1">
      <w:instrText xml:space="preserve"> DOCPROPERTY "Company"  \* MERGEFORMAT </w:instrText>
    </w:r>
    <w:r w:rsidR="004B1FB1">
      <w:fldChar w:fldCharType="separate"/>
    </w:r>
    <w:r>
      <w:rPr>
        <w:b/>
        <w:bCs/>
        <w:sz w:val="24"/>
        <w:szCs w:val="24"/>
        <w:rtl/>
      </w:rPr>
      <w:t>משרד הבריאות</w:t>
    </w:r>
    <w:r w:rsidR="004B1FB1">
      <w:rPr>
        <w:b/>
        <w:bCs/>
        <w:sz w:val="24"/>
        <w:szCs w:val="24"/>
      </w:rPr>
      <w:fldChar w:fldCharType="end"/>
    </w:r>
    <w:r w:rsidRPr="00155973">
      <w:rPr>
        <w:sz w:val="20"/>
        <w:rtl/>
      </w:rPr>
      <w:tab/>
    </w:r>
    <w:r w:rsidR="00702320"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00702320" w:rsidRPr="00155973">
      <w:rPr>
        <w:sz w:val="20"/>
        <w:rtl/>
      </w:rPr>
      <w:fldChar w:fldCharType="separate"/>
    </w:r>
    <w:r w:rsidR="005E1AD5">
      <w:rPr>
        <w:noProof/>
        <w:sz w:val="20"/>
        <w:rtl/>
      </w:rPr>
      <w:t>‏12/05/2013</w:t>
    </w:r>
    <w:r w:rsidR="00702320" w:rsidRPr="00155973">
      <w:rPr>
        <w:sz w:val="20"/>
        <w:rtl/>
      </w:rPr>
      <w:fldChar w:fldCharType="end"/>
    </w:r>
    <w:r>
      <w:rPr>
        <w:rFonts w:hint="cs"/>
        <w:sz w:val="20"/>
        <w:rtl/>
      </w:rPr>
      <w:t xml:space="preserve"> 21/3/2013</w:t>
    </w:r>
  </w:p>
  <w:p w:rsidR="003C4A9F" w:rsidRPr="00155973" w:rsidRDefault="004B1FB1" w:rsidP="0039276D">
    <w:pPr>
      <w:pStyle w:val="a7"/>
      <w:tabs>
        <w:tab w:val="clear" w:pos="4153"/>
        <w:tab w:val="clear" w:pos="8306"/>
        <w:tab w:val="center" w:pos="4570"/>
        <w:tab w:val="right" w:pos="9070"/>
      </w:tabs>
      <w:jc w:val="center"/>
      <w:rPr>
        <w:sz w:val="20"/>
        <w:rtl/>
      </w:rPr>
    </w:pPr>
    <w:r>
      <w:fldChar w:fldCharType="begin"/>
    </w:r>
    <w:r>
      <w:instrText xml:space="preserve"> SUBJECT  \* MERGEFORMAT </w:instrText>
    </w:r>
    <w:r>
      <w:fldChar w:fldCharType="separate"/>
    </w:r>
    <w:r w:rsidR="003C4A9F">
      <w:rPr>
        <w:sz w:val="20"/>
        <w:rtl/>
      </w:rPr>
      <w:t xml:space="preserve">מערכת </w:t>
    </w:r>
    <w:r w:rsidR="003C4A9F">
      <w:rPr>
        <w:rFonts w:hint="cs"/>
        <w:sz w:val="20"/>
        <w:rtl/>
      </w:rPr>
      <w:t>תק</w:t>
    </w:r>
    <w:r>
      <w:rPr>
        <w:sz w:val="20"/>
      </w:rPr>
      <w:fldChar w:fldCharType="end"/>
    </w:r>
    <w:r w:rsidR="003C4A9F">
      <w:rPr>
        <w:rFonts w:hint="cs"/>
        <w:sz w:val="20"/>
        <w:rtl/>
      </w:rPr>
      <w:t>שורת אלחוטי</w:t>
    </w:r>
    <w:r w:rsidR="003C4A9F" w:rsidRPr="00155973">
      <w:rPr>
        <w:sz w:val="20"/>
        <w:rtl/>
      </w:rPr>
      <w:tab/>
    </w:r>
    <w:r w:rsidR="003C4A9F" w:rsidRPr="00155973">
      <w:rPr>
        <w:sz w:val="20"/>
        <w:rtl/>
      </w:rPr>
      <w:tab/>
    </w:r>
    <w:r w:rsidR="003C4A9F" w:rsidRPr="00155973">
      <w:rPr>
        <w:rFonts w:hint="cs"/>
        <w:sz w:val="20"/>
        <w:rtl/>
      </w:rPr>
      <w:t>מהדורה 1.0</w:t>
    </w:r>
  </w:p>
  <w:p w:rsidR="003C4A9F" w:rsidRPr="00EB318A" w:rsidRDefault="003C4A9F"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00702320"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00702320" w:rsidRPr="00155973">
      <w:rPr>
        <w:sz w:val="20"/>
        <w:rtl/>
      </w:rPr>
      <w:fldChar w:fldCharType="separate"/>
    </w:r>
    <w:r w:rsidR="005E1AD5">
      <w:rPr>
        <w:noProof/>
        <w:sz w:val="20"/>
        <w:rtl/>
      </w:rPr>
      <w:t>1</w:t>
    </w:r>
    <w:r w:rsidR="00702320" w:rsidRPr="00155973">
      <w:rPr>
        <w:sz w:val="20"/>
        <w:rtl/>
      </w:rPr>
      <w:fldChar w:fldCharType="end"/>
    </w:r>
    <w:r w:rsidRPr="00155973">
      <w:rPr>
        <w:sz w:val="20"/>
        <w:rtl/>
      </w:rPr>
      <w:t xml:space="preserve"> </w:t>
    </w:r>
    <w:r w:rsidRPr="00155973">
      <w:rPr>
        <w:rFonts w:hint="cs"/>
        <w:sz w:val="20"/>
        <w:rtl/>
      </w:rPr>
      <w:t xml:space="preserve">מתוך </w:t>
    </w:r>
    <w:r w:rsidR="00702320"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00702320" w:rsidRPr="00155973">
      <w:rPr>
        <w:sz w:val="20"/>
        <w:rtl/>
      </w:rPr>
      <w:fldChar w:fldCharType="separate"/>
    </w:r>
    <w:r w:rsidR="005E1AD5">
      <w:rPr>
        <w:noProof/>
        <w:sz w:val="20"/>
        <w:rtl/>
      </w:rPr>
      <w:t>3</w:t>
    </w:r>
    <w:r w:rsidR="00702320"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4A9F" w:rsidRPr="00155973" w:rsidRDefault="00842211" w:rsidP="004943D1">
    <w:pPr>
      <w:pStyle w:val="a7"/>
      <w:tabs>
        <w:tab w:val="clear" w:pos="4153"/>
        <w:tab w:val="clear" w:pos="8306"/>
        <w:tab w:val="center" w:pos="4570"/>
        <w:tab w:val="right" w:pos="9070"/>
      </w:tabs>
      <w:jc w:val="center"/>
      <w:rPr>
        <w:sz w:val="20"/>
        <w:rtl/>
      </w:rPr>
    </w:pPr>
    <w:r>
      <w:fldChar w:fldCharType="begin"/>
    </w:r>
    <w:r>
      <w:instrText xml:space="preserve"> TITLE  \* MERGEFORMAT </w:instrText>
    </w:r>
    <w:r>
      <w:fldChar w:fldCharType="separate"/>
    </w:r>
    <w:r w:rsidR="003C4A9F">
      <w:rPr>
        <w:sz w:val="20"/>
        <w:rtl/>
      </w:rPr>
      <w:t xml:space="preserve">מסמך </w:t>
    </w:r>
    <w:r w:rsidR="003C4A9F">
      <w:rPr>
        <w:sz w:val="20"/>
      </w:rPr>
      <w:t>RFP</w:t>
    </w:r>
    <w:r>
      <w:rPr>
        <w:sz w:val="20"/>
      </w:rPr>
      <w:fldChar w:fldCharType="end"/>
    </w:r>
    <w:r w:rsidR="003C4A9F" w:rsidRPr="00155973">
      <w:rPr>
        <w:sz w:val="20"/>
        <w:rtl/>
      </w:rPr>
      <w:tab/>
    </w:r>
    <w:r w:rsidR="004B1FB1">
      <w:fldChar w:fldCharType="begin"/>
    </w:r>
    <w:r w:rsidR="004B1FB1">
      <w:instrText xml:space="preserve"> DOCPROPERTY "Company"  \* MERGEFORMAT </w:instrText>
    </w:r>
    <w:r w:rsidR="004B1FB1">
      <w:fldChar w:fldCharType="separate"/>
    </w:r>
    <w:r w:rsidR="003C4A9F">
      <w:rPr>
        <w:b/>
        <w:bCs/>
        <w:sz w:val="24"/>
        <w:szCs w:val="24"/>
        <w:rtl/>
      </w:rPr>
      <w:t>משרד הבריאות</w:t>
    </w:r>
    <w:r w:rsidR="004B1FB1">
      <w:rPr>
        <w:b/>
        <w:bCs/>
        <w:sz w:val="24"/>
        <w:szCs w:val="24"/>
      </w:rPr>
      <w:fldChar w:fldCharType="end"/>
    </w:r>
    <w:r w:rsidR="003C4A9F" w:rsidRPr="00155973">
      <w:rPr>
        <w:sz w:val="20"/>
        <w:rtl/>
      </w:rPr>
      <w:tab/>
    </w:r>
    <w:r w:rsidR="00702320" w:rsidRPr="00155973">
      <w:rPr>
        <w:sz w:val="20"/>
        <w:rtl/>
      </w:rPr>
      <w:fldChar w:fldCharType="begin"/>
    </w:r>
    <w:r w:rsidR="003C4A9F" w:rsidRPr="00155973">
      <w:rPr>
        <w:sz w:val="20"/>
        <w:rtl/>
      </w:rPr>
      <w:instrText xml:space="preserve"> </w:instrText>
    </w:r>
    <w:r w:rsidR="003C4A9F" w:rsidRPr="00155973">
      <w:rPr>
        <w:sz w:val="20"/>
      </w:rPr>
      <w:instrText>SAVEDATE</w:instrText>
    </w:r>
    <w:r w:rsidR="003C4A9F" w:rsidRPr="00155973">
      <w:rPr>
        <w:sz w:val="20"/>
        <w:rtl/>
      </w:rPr>
      <w:instrText xml:space="preserve"> \</w:instrText>
    </w:r>
    <w:r w:rsidR="003C4A9F" w:rsidRPr="00155973">
      <w:rPr>
        <w:rFonts w:hint="cs"/>
        <w:sz w:val="20"/>
        <w:rtl/>
      </w:rPr>
      <w:instrText>@ "</w:instrText>
    </w:r>
    <w:r w:rsidR="003C4A9F" w:rsidRPr="00155973">
      <w:rPr>
        <w:sz w:val="20"/>
      </w:rPr>
      <w:instrText>dd/MM/yyyy</w:instrText>
    </w:r>
    <w:r w:rsidR="003C4A9F" w:rsidRPr="00155973">
      <w:rPr>
        <w:sz w:val="20"/>
        <w:rtl/>
      </w:rPr>
      <w:instrText>" \</w:instrText>
    </w:r>
    <w:r w:rsidR="003C4A9F" w:rsidRPr="00155973">
      <w:rPr>
        <w:rFonts w:hint="cs"/>
        <w:sz w:val="20"/>
        <w:rtl/>
      </w:rPr>
      <w:instrText xml:space="preserve">* </w:instrText>
    </w:r>
    <w:r w:rsidR="003C4A9F" w:rsidRPr="00155973">
      <w:rPr>
        <w:sz w:val="20"/>
      </w:rPr>
      <w:instrText>MERGEFORMAT</w:instrText>
    </w:r>
    <w:r w:rsidR="003C4A9F" w:rsidRPr="00155973">
      <w:rPr>
        <w:sz w:val="20"/>
        <w:rtl/>
      </w:rPr>
      <w:instrText xml:space="preserve"> </w:instrText>
    </w:r>
    <w:r w:rsidR="00702320" w:rsidRPr="00155973">
      <w:rPr>
        <w:sz w:val="20"/>
        <w:rtl/>
      </w:rPr>
      <w:fldChar w:fldCharType="separate"/>
    </w:r>
    <w:r w:rsidR="005E1AD5">
      <w:rPr>
        <w:noProof/>
        <w:sz w:val="20"/>
        <w:rtl/>
      </w:rPr>
      <w:t>‏12/05/2013</w:t>
    </w:r>
    <w:r w:rsidR="00702320" w:rsidRPr="00155973">
      <w:rPr>
        <w:sz w:val="20"/>
        <w:rtl/>
      </w:rPr>
      <w:fldChar w:fldCharType="end"/>
    </w:r>
  </w:p>
  <w:p w:rsidR="003C4A9F" w:rsidRPr="00155973" w:rsidRDefault="004B1FB1" w:rsidP="0066058A">
    <w:pPr>
      <w:pStyle w:val="a7"/>
      <w:tabs>
        <w:tab w:val="clear" w:pos="4153"/>
        <w:tab w:val="clear" w:pos="8306"/>
        <w:tab w:val="center" w:pos="4570"/>
        <w:tab w:val="right" w:pos="9070"/>
      </w:tabs>
      <w:jc w:val="center"/>
      <w:rPr>
        <w:sz w:val="20"/>
        <w:rtl/>
      </w:rPr>
    </w:pPr>
    <w:r>
      <w:fldChar w:fldCharType="begin"/>
    </w:r>
    <w:r>
      <w:instrText xml:space="preserve"> SUBJECT  \* MERGEFORMAT </w:instrText>
    </w:r>
    <w:r>
      <w:fldChar w:fldCharType="separate"/>
    </w:r>
    <w:r w:rsidR="003C4A9F">
      <w:rPr>
        <w:sz w:val="20"/>
        <w:rtl/>
      </w:rPr>
      <w:t>מערכת זכאות-נט</w:t>
    </w:r>
    <w:r>
      <w:rPr>
        <w:sz w:val="20"/>
      </w:rPr>
      <w:fldChar w:fldCharType="end"/>
    </w:r>
    <w:r w:rsidR="003C4A9F" w:rsidRPr="00155973">
      <w:rPr>
        <w:sz w:val="20"/>
        <w:rtl/>
      </w:rPr>
      <w:tab/>
    </w:r>
    <w:r w:rsidR="003C4A9F" w:rsidRPr="00155973">
      <w:rPr>
        <w:sz w:val="20"/>
        <w:rtl/>
      </w:rPr>
      <w:tab/>
    </w:r>
    <w:r w:rsidR="003C4A9F" w:rsidRPr="00155973">
      <w:rPr>
        <w:rFonts w:hint="cs"/>
        <w:sz w:val="20"/>
        <w:rtl/>
      </w:rPr>
      <w:t>מהדורה 1.0</w:t>
    </w:r>
  </w:p>
  <w:p w:rsidR="003C4A9F" w:rsidRPr="00EB318A" w:rsidRDefault="00C0524E" w:rsidP="004A1C63">
    <w:pPr>
      <w:pStyle w:val="a7"/>
      <w:tabs>
        <w:tab w:val="clear" w:pos="4153"/>
        <w:tab w:val="clear" w:pos="8306"/>
        <w:tab w:val="center" w:pos="4570"/>
        <w:tab w:val="right" w:pos="9070"/>
      </w:tabs>
      <w:spacing w:line="480" w:lineRule="auto"/>
      <w:jc w:val="center"/>
      <w:rPr>
        <w:sz w:val="20"/>
      </w:rPr>
    </w:pPr>
    <w:r>
      <w:rPr>
        <w:noProof/>
        <w:sz w:val="20"/>
        <w:lang w:eastAsia="en-US"/>
      </w:rPr>
      <mc:AlternateContent>
        <mc:Choice Requires="wps">
          <w:drawing>
            <wp:anchor distT="0" distB="0" distL="114300" distR="114300" simplePos="0" relativeHeight="251657728" behindDoc="0" locked="0" layoutInCell="1" allowOverlap="1">
              <wp:simplePos x="0" y="0"/>
              <wp:positionH relativeFrom="column">
                <wp:posOffset>-429260</wp:posOffset>
              </wp:positionH>
              <wp:positionV relativeFrom="paragraph">
                <wp:posOffset>210820</wp:posOffset>
              </wp:positionV>
              <wp:extent cx="7527925" cy="635"/>
              <wp:effectExtent l="8890" t="10795" r="6985" b="7620"/>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9JjJQ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BrvDSJEO&#10;VvS09zpWRvMwnt64HKJKtbWhQXpUL+ZZ028OKV22RDU8Br+eDORmISO5SwkXZ6DIrv+kGcQQwI+z&#10;Ota2Q7UU5mNIDOAwD3SMyzndlsOPHlH4OJuMZovRBCMKvunDJFYieQAJqcY6/4HrDgWjwM5bIprW&#10;l1opEIG25wLk8Ox8oPgrISQrvRFSRi1IhfoCLyZQKXicloIFZ7zYZldKiw4kqCn+LizuwqzeKxbB&#10;Wk7Y+mJ7IuTZhuJSBTxoDehcrLNcvi/SxXq+no8H49F0PRinVTV42pTjwXSTzSbVQ1WWVfYjUMvG&#10;eSsY4yqwu0o3G/+dNC6P6Cy6m3hvY0ju0eO8gOz1P5KOWw6LPUtkp9lpa6/bB7XG4MvLCs/h7R3s&#10;t+9/9RMAAP//AwBQSwMEFAAGAAgAAAAhAIsRfrbeAAAACgEAAA8AAABkcnMvZG93bnJldi54bWxM&#10;j8FOg0AQhu9NfIfNmHhrF4qBiixNY6LxYEiset+yI9Cys5TdAn37Lic9zsyXf74/2066ZQP2tjEk&#10;IFwFwJBKoxqqBHx/vS43wKyTpGRrCAVc0cI2v1tkMlVmpE8c9q5iPoRsKgXUznUp57asUUu7Mh2S&#10;v/2aXkvnx77iqpejD9ctXwdBzLVsyH+oZYcvNZan/UULOFNy/Xnkw+ZYFC5+e/+oCItRiIf7afcM&#10;zOHk/mCY9b065N7pYC6kLGsFLOMk9qiAKFoDm4EwTJ6AHeZNBDzP+P8K+Q0AAP//AwBQSwECLQAU&#10;AAYACAAAACEAtoM4kv4AAADhAQAAEwAAAAAAAAAAAAAAAAAAAAAAW0NvbnRlbnRfVHlwZXNdLnht&#10;bFBLAQItABQABgAIAAAAIQA4/SH/1gAAAJQBAAALAAAAAAAAAAAAAAAAAC8BAABfcmVscy8ucmVs&#10;c1BLAQItABQABgAIAAAAIQC8F9JjJQIAAEcEAAAOAAAAAAAAAAAAAAAAAC4CAABkcnMvZTJvRG9j&#10;LnhtbFBLAQItABQABgAIAAAAIQCLEX623gAAAAoBAAAPAAAAAAAAAAAAAAAAAH8EAABkcnMvZG93&#10;bnJldi54bWxQSwUGAAAAAAQABADzAAAAigUAAAAA&#10;"/>
          </w:pict>
        </mc:Fallback>
      </mc:AlternateContent>
    </w:r>
    <w:r w:rsidR="003C4A9F">
      <w:rPr>
        <w:rFonts w:hint="cs"/>
        <w:sz w:val="20"/>
        <w:rtl/>
      </w:rPr>
      <w:t xml:space="preserve">    </w:t>
    </w:r>
    <w:r w:rsidR="003C4A9F" w:rsidRPr="00155973">
      <w:rPr>
        <w:rFonts w:hint="cs"/>
        <w:sz w:val="20"/>
        <w:rtl/>
      </w:rPr>
      <w:t xml:space="preserve">עמוד </w:t>
    </w:r>
    <w:r w:rsidR="00702320" w:rsidRPr="00155973">
      <w:rPr>
        <w:sz w:val="20"/>
        <w:rtl/>
      </w:rPr>
      <w:fldChar w:fldCharType="begin"/>
    </w:r>
    <w:r w:rsidR="003C4A9F" w:rsidRPr="00155973">
      <w:rPr>
        <w:sz w:val="20"/>
        <w:rtl/>
      </w:rPr>
      <w:instrText xml:space="preserve"> </w:instrText>
    </w:r>
    <w:r w:rsidR="003C4A9F" w:rsidRPr="00155973">
      <w:rPr>
        <w:sz w:val="20"/>
      </w:rPr>
      <w:instrText>PAGE</w:instrText>
    </w:r>
    <w:r w:rsidR="003C4A9F" w:rsidRPr="00155973">
      <w:rPr>
        <w:sz w:val="20"/>
        <w:rtl/>
      </w:rPr>
      <w:instrText xml:space="preserve">  \</w:instrText>
    </w:r>
    <w:r w:rsidR="003C4A9F" w:rsidRPr="00155973">
      <w:rPr>
        <w:rFonts w:hint="cs"/>
        <w:sz w:val="20"/>
        <w:rtl/>
      </w:rPr>
      <w:instrText xml:space="preserve">* </w:instrText>
    </w:r>
    <w:r w:rsidR="003C4A9F" w:rsidRPr="00155973">
      <w:rPr>
        <w:sz w:val="20"/>
      </w:rPr>
      <w:instrText>MERGEFORMAT</w:instrText>
    </w:r>
    <w:r w:rsidR="003C4A9F" w:rsidRPr="00155973">
      <w:rPr>
        <w:sz w:val="20"/>
        <w:rtl/>
      </w:rPr>
      <w:instrText xml:space="preserve"> </w:instrText>
    </w:r>
    <w:r w:rsidR="00702320" w:rsidRPr="00155973">
      <w:rPr>
        <w:sz w:val="20"/>
        <w:rtl/>
      </w:rPr>
      <w:fldChar w:fldCharType="separate"/>
    </w:r>
    <w:r w:rsidR="003C4A9F">
      <w:rPr>
        <w:noProof/>
        <w:sz w:val="20"/>
        <w:rtl/>
      </w:rPr>
      <w:t>1</w:t>
    </w:r>
    <w:r w:rsidR="00702320" w:rsidRPr="00155973">
      <w:rPr>
        <w:sz w:val="20"/>
        <w:rtl/>
      </w:rPr>
      <w:fldChar w:fldCharType="end"/>
    </w:r>
    <w:r w:rsidR="003C4A9F" w:rsidRPr="00155973">
      <w:rPr>
        <w:sz w:val="20"/>
        <w:rtl/>
      </w:rPr>
      <w:t xml:space="preserve"> </w:t>
    </w:r>
    <w:r w:rsidR="003C4A9F" w:rsidRPr="00155973">
      <w:rPr>
        <w:rFonts w:hint="cs"/>
        <w:sz w:val="20"/>
        <w:rtl/>
      </w:rPr>
      <w:t xml:space="preserve">מתוך </w:t>
    </w:r>
    <w:r w:rsidR="00702320" w:rsidRPr="00155973">
      <w:rPr>
        <w:sz w:val="20"/>
        <w:rtl/>
      </w:rPr>
      <w:fldChar w:fldCharType="begin"/>
    </w:r>
    <w:r w:rsidR="003C4A9F" w:rsidRPr="00155973">
      <w:rPr>
        <w:sz w:val="20"/>
        <w:rtl/>
      </w:rPr>
      <w:instrText xml:space="preserve"> </w:instrText>
    </w:r>
    <w:r w:rsidR="003C4A9F" w:rsidRPr="00155973">
      <w:rPr>
        <w:sz w:val="20"/>
      </w:rPr>
      <w:instrText>NUMPAGES</w:instrText>
    </w:r>
    <w:r w:rsidR="003C4A9F" w:rsidRPr="00155973">
      <w:rPr>
        <w:sz w:val="20"/>
        <w:rtl/>
      </w:rPr>
      <w:instrText xml:space="preserve"> </w:instrText>
    </w:r>
    <w:r w:rsidR="00702320" w:rsidRPr="00155973">
      <w:rPr>
        <w:sz w:val="20"/>
        <w:rtl/>
      </w:rPr>
      <w:fldChar w:fldCharType="separate"/>
    </w:r>
    <w:r w:rsidR="003C4A9F">
      <w:rPr>
        <w:noProof/>
        <w:sz w:val="20"/>
        <w:rtl/>
      </w:rPr>
      <w:t>72</w:t>
    </w:r>
    <w:r w:rsidR="00702320"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1642"/>
      </v:shape>
    </w:pict>
  </w:numPicBullet>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765F4E"/>
    <w:multiLevelType w:val="multilevel"/>
    <w:tmpl w:val="5C1E477C"/>
    <w:lvl w:ilvl="0">
      <w:start w:val="1"/>
      <w:numFmt w:val="decimal"/>
      <w:lvlText w:val="%1."/>
      <w:lvlJc w:val="left"/>
      <w:pPr>
        <w:tabs>
          <w:tab w:val="num" w:pos="360"/>
        </w:tabs>
        <w:ind w:left="360" w:hanging="360"/>
      </w:pPr>
      <w:rPr>
        <w:rFonts w:ascii="Times New Roman" w:eastAsia="Times New Roman" w:hAnsi="Times New Roman" w:cs="David"/>
        <w:sz w:val="24"/>
        <w:u w:val="none"/>
      </w:rPr>
    </w:lvl>
    <w:lvl w:ilvl="1">
      <w:start w:val="1"/>
      <w:numFmt w:val="hebrew1"/>
      <w:lvlText w:val="%2."/>
      <w:lvlJc w:val="left"/>
      <w:pPr>
        <w:tabs>
          <w:tab w:val="num" w:pos="1080"/>
        </w:tabs>
        <w:ind w:left="792" w:hanging="432"/>
      </w:pPr>
      <w:rPr>
        <w:rFonts w:hint="default"/>
        <w:color w:val="000000"/>
        <w:sz w:val="24"/>
        <w:u w:val="none"/>
      </w:rPr>
    </w:lvl>
    <w:lvl w:ilvl="2">
      <w:start w:val="1"/>
      <w:numFmt w:val="hebrew1"/>
      <w:lvlText w:val="%3."/>
      <w:lvlJc w:val="left"/>
      <w:pPr>
        <w:tabs>
          <w:tab w:val="num" w:pos="1429"/>
        </w:tabs>
        <w:ind w:left="1213" w:hanging="504"/>
      </w:pPr>
      <w:rPr>
        <w:rFonts w:hint="default"/>
        <w:b/>
        <w:bCs/>
        <w:sz w:val="28"/>
        <w:szCs w:val="28"/>
        <w:u w:val="none"/>
      </w:rPr>
    </w:lvl>
    <w:lvl w:ilvl="3">
      <w:start w:val="1"/>
      <w:numFmt w:val="decimal"/>
      <w:lvlText w:val="%1.%2.%3.%4."/>
      <w:lvlJc w:val="left"/>
      <w:pPr>
        <w:tabs>
          <w:tab w:val="num" w:pos="2340"/>
        </w:tabs>
        <w:ind w:left="1908" w:hanging="648"/>
      </w:pPr>
      <w:rPr>
        <w:rFonts w:hint="default"/>
        <w:sz w:val="24"/>
        <w:u w:val="single"/>
      </w:rPr>
    </w:lvl>
    <w:lvl w:ilvl="4">
      <w:start w:val="1"/>
      <w:numFmt w:val="decimal"/>
      <w:lvlText w:val="%1.%2.%3.%4.%5."/>
      <w:lvlJc w:val="left"/>
      <w:pPr>
        <w:tabs>
          <w:tab w:val="num" w:pos="2880"/>
        </w:tabs>
        <w:ind w:left="2232" w:hanging="792"/>
      </w:pPr>
      <w:rPr>
        <w:rFonts w:hint="default"/>
        <w:sz w:val="24"/>
        <w:u w:val="single"/>
      </w:rPr>
    </w:lvl>
    <w:lvl w:ilvl="5">
      <w:start w:val="1"/>
      <w:numFmt w:val="decimal"/>
      <w:lvlText w:val="%1.%2.%3.%4.%5.%6."/>
      <w:lvlJc w:val="left"/>
      <w:pPr>
        <w:tabs>
          <w:tab w:val="num" w:pos="3240"/>
        </w:tabs>
        <w:ind w:left="2736" w:hanging="936"/>
      </w:pPr>
      <w:rPr>
        <w:rFonts w:hint="default"/>
        <w:sz w:val="24"/>
        <w:u w:val="single"/>
      </w:rPr>
    </w:lvl>
    <w:lvl w:ilvl="6">
      <w:start w:val="1"/>
      <w:numFmt w:val="decimal"/>
      <w:lvlText w:val="%1.%2.%3.%4.%5.%6.%7."/>
      <w:lvlJc w:val="left"/>
      <w:pPr>
        <w:tabs>
          <w:tab w:val="num" w:pos="3960"/>
        </w:tabs>
        <w:ind w:left="3240" w:hanging="1080"/>
      </w:pPr>
      <w:rPr>
        <w:rFonts w:hint="default"/>
        <w:sz w:val="24"/>
        <w:u w:val="single"/>
      </w:rPr>
    </w:lvl>
    <w:lvl w:ilvl="7">
      <w:start w:val="1"/>
      <w:numFmt w:val="decimal"/>
      <w:lvlText w:val="%1.%2.%3.%4.%5.%6.%7.%8."/>
      <w:lvlJc w:val="left"/>
      <w:pPr>
        <w:tabs>
          <w:tab w:val="num" w:pos="4680"/>
        </w:tabs>
        <w:ind w:left="3744" w:hanging="1224"/>
      </w:pPr>
      <w:rPr>
        <w:rFonts w:hint="default"/>
        <w:sz w:val="24"/>
        <w:u w:val="single"/>
      </w:rPr>
    </w:lvl>
    <w:lvl w:ilvl="8">
      <w:start w:val="1"/>
      <w:numFmt w:val="decimal"/>
      <w:lvlText w:val="%1.%2.%3.%4.%5.%6.%7.%8.%9."/>
      <w:lvlJc w:val="left"/>
      <w:pPr>
        <w:tabs>
          <w:tab w:val="num" w:pos="5040"/>
        </w:tabs>
        <w:ind w:left="4320" w:hanging="1440"/>
      </w:pPr>
      <w:rPr>
        <w:rFonts w:hint="default"/>
        <w:sz w:val="24"/>
        <w:u w:val="single"/>
      </w:rPr>
    </w:lvl>
  </w:abstractNum>
  <w:abstractNum w:abstractNumId="6">
    <w:nsid w:val="078D66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8E5963"/>
    <w:multiLevelType w:val="multilevel"/>
    <w:tmpl w:val="D56C0F9E"/>
    <w:lvl w:ilvl="0">
      <w:start w:val="1"/>
      <w:numFmt w:val="decimal"/>
      <w:lvlText w:val="%1."/>
      <w:lvlJc w:val="left"/>
      <w:pPr>
        <w:ind w:left="642" w:hanging="360"/>
      </w:pPr>
      <w:rPr>
        <w:rFonts w:hint="default"/>
      </w:rPr>
    </w:lvl>
    <w:lvl w:ilvl="1">
      <w:start w:val="1"/>
      <w:numFmt w:val="decimal"/>
      <w:lvlText w:val="%1.%2."/>
      <w:lvlJc w:val="left"/>
      <w:pPr>
        <w:ind w:left="856" w:hanging="432"/>
      </w:pPr>
      <w:rPr>
        <w:rFonts w:hint="default"/>
      </w:rPr>
    </w:lvl>
    <w:lvl w:ilvl="2">
      <w:start w:val="8"/>
      <w:numFmt w:val="decimal"/>
      <w:lvlText w:val="%1.%2.%3."/>
      <w:lvlJc w:val="left"/>
      <w:pPr>
        <w:ind w:left="1506" w:hanging="504"/>
      </w:pPr>
      <w:rPr>
        <w:rFonts w:hint="default"/>
      </w:rPr>
    </w:lvl>
    <w:lvl w:ilvl="3">
      <w:start w:val="1"/>
      <w:numFmt w:val="decimal"/>
      <w:lvlText w:val="%4."/>
      <w:lvlJc w:val="left"/>
      <w:pPr>
        <w:ind w:left="2010" w:hanging="648"/>
      </w:pPr>
      <w:rPr>
        <w:rFonts w:hint="default"/>
      </w:rPr>
    </w:lvl>
    <w:lvl w:ilvl="4">
      <w:start w:val="1"/>
      <w:numFmt w:val="decimal"/>
      <w:lvlText w:val="%1.%2.%3.%4.%5."/>
      <w:lvlJc w:val="left"/>
      <w:pPr>
        <w:ind w:left="2514" w:hanging="792"/>
      </w:pPr>
      <w:rPr>
        <w:rFonts w:hint="default"/>
      </w:rPr>
    </w:lvl>
    <w:lvl w:ilvl="5">
      <w:start w:val="1"/>
      <w:numFmt w:val="decimal"/>
      <w:lvlText w:val="%1.%2.%3.%4.%5.%6."/>
      <w:lvlJc w:val="left"/>
      <w:pPr>
        <w:ind w:left="3018" w:hanging="936"/>
      </w:pPr>
      <w:rPr>
        <w:rFonts w:hint="default"/>
      </w:rPr>
    </w:lvl>
    <w:lvl w:ilvl="6">
      <w:start w:val="1"/>
      <w:numFmt w:val="decimal"/>
      <w:lvlText w:val="%1.%2.%3.%4.%5.%6.%7."/>
      <w:lvlJc w:val="left"/>
      <w:pPr>
        <w:ind w:left="3522" w:hanging="1080"/>
      </w:pPr>
      <w:rPr>
        <w:rFonts w:hint="default"/>
      </w:rPr>
    </w:lvl>
    <w:lvl w:ilvl="7">
      <w:start w:val="1"/>
      <w:numFmt w:val="decimal"/>
      <w:lvlText w:val="%1.%2.%3.%4.%5.%6.%7.%8."/>
      <w:lvlJc w:val="left"/>
      <w:pPr>
        <w:ind w:left="4026" w:hanging="1224"/>
      </w:pPr>
      <w:rPr>
        <w:rFonts w:hint="default"/>
      </w:rPr>
    </w:lvl>
    <w:lvl w:ilvl="8">
      <w:start w:val="1"/>
      <w:numFmt w:val="decimal"/>
      <w:lvlText w:val="%1.%2.%3.%4.%5.%6.%7.%8.%9."/>
      <w:lvlJc w:val="left"/>
      <w:pPr>
        <w:ind w:left="4602" w:hanging="1440"/>
      </w:pPr>
      <w:rPr>
        <w:rFonts w:hint="default"/>
      </w:rPr>
    </w:lvl>
  </w:abstractNum>
  <w:abstractNum w:abstractNumId="9">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nsid w:val="09E24DE3"/>
    <w:multiLevelType w:val="hybridMultilevel"/>
    <w:tmpl w:val="6EDC60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0B8B06CC"/>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7">
    <w:nsid w:val="11C147F6"/>
    <w:multiLevelType w:val="hybridMultilevel"/>
    <w:tmpl w:val="0B1A4D7C"/>
    <w:lvl w:ilvl="0" w:tplc="F27C0960">
      <w:start w:val="1"/>
      <w:numFmt w:val="hebrew1"/>
      <w:lvlText w:val="%1."/>
      <w:lvlJc w:val="left"/>
      <w:pPr>
        <w:tabs>
          <w:tab w:val="num" w:pos="3336"/>
        </w:tabs>
        <w:ind w:left="3336"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14302C18"/>
    <w:multiLevelType w:val="multilevel"/>
    <w:tmpl w:val="63564E72"/>
    <w:lvl w:ilvl="0">
      <w:start w:val="3"/>
      <w:numFmt w:val="decimal"/>
      <w:lvlText w:val="%1."/>
      <w:lvlJc w:val="left"/>
      <w:pPr>
        <w:ind w:left="360" w:hanging="360"/>
      </w:pPr>
      <w:rPr>
        <w:rFonts w:hint="default"/>
      </w:rPr>
    </w:lvl>
    <w:lvl w:ilvl="1">
      <w:start w:val="1"/>
      <w:numFmt w:val="decimal"/>
      <w:lvlText w:val="%1.%2."/>
      <w:lvlJc w:val="left"/>
      <w:pPr>
        <w:ind w:left="510" w:hanging="510"/>
      </w:pPr>
      <w:rPr>
        <w:rFonts w:hint="default"/>
        <w:b w:val="0"/>
        <w:bCs w:val="0"/>
        <w:sz w:val="24"/>
        <w:szCs w:val="24"/>
      </w:rPr>
    </w:lvl>
    <w:lvl w:ilvl="2">
      <w:start w:val="1"/>
      <w:numFmt w:val="decimal"/>
      <w:lvlText w:val="%1.%2.%3."/>
      <w:lvlJc w:val="left"/>
      <w:pPr>
        <w:ind w:left="1106" w:hanging="681"/>
      </w:pPr>
      <w:rPr>
        <w:rFonts w:hint="default"/>
        <w:sz w:val="28"/>
        <w:szCs w:val="2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1">
    <w:nsid w:val="17F849C2"/>
    <w:multiLevelType w:val="multilevel"/>
    <w:tmpl w:val="4E20A4FE"/>
    <w:lvl w:ilvl="0">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2">
    <w:nsid w:val="19A467A6"/>
    <w:multiLevelType w:val="multilevel"/>
    <w:tmpl w:val="9F564654"/>
    <w:lvl w:ilvl="0">
      <w:start w:val="1"/>
      <w:numFmt w:val="decimal"/>
      <w:lvlText w:val="%1."/>
      <w:lvlJc w:val="left"/>
      <w:pPr>
        <w:tabs>
          <w:tab w:val="num" w:pos="743"/>
        </w:tabs>
        <w:ind w:left="743" w:right="743" w:hanging="360"/>
      </w:pPr>
    </w:lvl>
    <w:lvl w:ilvl="1">
      <w:start w:val="5"/>
      <w:numFmt w:val="decimal"/>
      <w:isLgl/>
      <w:lvlText w:val="%1.%2."/>
      <w:lvlJc w:val="left"/>
      <w:pPr>
        <w:ind w:left="1437" w:hanging="645"/>
      </w:pPr>
      <w:rPr>
        <w:rFonts w:hint="default"/>
      </w:rPr>
    </w:lvl>
    <w:lvl w:ilvl="2">
      <w:start w:val="1"/>
      <w:numFmt w:val="decimal"/>
      <w:isLgl/>
      <w:lvlText w:val="%1.%2.%3."/>
      <w:lvlJc w:val="left"/>
      <w:pPr>
        <w:ind w:left="1921" w:hanging="720"/>
      </w:pPr>
      <w:rPr>
        <w:rFonts w:hint="default"/>
      </w:rPr>
    </w:lvl>
    <w:lvl w:ilvl="3">
      <w:start w:val="1"/>
      <w:numFmt w:val="decimal"/>
      <w:isLgl/>
      <w:lvlText w:val="%1.%2.%3.%4."/>
      <w:lvlJc w:val="left"/>
      <w:pPr>
        <w:ind w:left="2330" w:hanging="720"/>
      </w:pPr>
      <w:rPr>
        <w:rFonts w:hint="default"/>
      </w:rPr>
    </w:lvl>
    <w:lvl w:ilvl="4">
      <w:start w:val="1"/>
      <w:numFmt w:val="decimal"/>
      <w:isLgl/>
      <w:lvlText w:val="%1.%2.%3.%4.%5."/>
      <w:lvlJc w:val="left"/>
      <w:pPr>
        <w:ind w:left="3099" w:hanging="1080"/>
      </w:pPr>
      <w:rPr>
        <w:rFonts w:hint="default"/>
      </w:rPr>
    </w:lvl>
    <w:lvl w:ilvl="5">
      <w:start w:val="1"/>
      <w:numFmt w:val="decimal"/>
      <w:isLgl/>
      <w:lvlText w:val="%1.%2.%3.%4.%5.%6."/>
      <w:lvlJc w:val="left"/>
      <w:pPr>
        <w:ind w:left="3508" w:hanging="1080"/>
      </w:pPr>
      <w:rPr>
        <w:rFonts w:hint="default"/>
      </w:rPr>
    </w:lvl>
    <w:lvl w:ilvl="6">
      <w:start w:val="1"/>
      <w:numFmt w:val="decimal"/>
      <w:isLgl/>
      <w:lvlText w:val="%1.%2.%3.%4.%5.%6.%7."/>
      <w:lvlJc w:val="left"/>
      <w:pPr>
        <w:ind w:left="4277" w:hanging="1440"/>
      </w:pPr>
      <w:rPr>
        <w:rFonts w:hint="default"/>
      </w:rPr>
    </w:lvl>
    <w:lvl w:ilvl="7">
      <w:start w:val="1"/>
      <w:numFmt w:val="decimal"/>
      <w:isLgl/>
      <w:lvlText w:val="%1.%2.%3.%4.%5.%6.%7.%8."/>
      <w:lvlJc w:val="left"/>
      <w:pPr>
        <w:ind w:left="4686" w:hanging="1440"/>
      </w:pPr>
      <w:rPr>
        <w:rFonts w:hint="default"/>
      </w:rPr>
    </w:lvl>
    <w:lvl w:ilvl="8">
      <w:start w:val="1"/>
      <w:numFmt w:val="decimal"/>
      <w:isLgl/>
      <w:lvlText w:val="%1.%2.%3.%4.%5.%6.%7.%8.%9."/>
      <w:lvlJc w:val="left"/>
      <w:pPr>
        <w:ind w:left="5095" w:hanging="1440"/>
      </w:pPr>
      <w:rPr>
        <w:rFonts w:hint="default"/>
      </w:rPr>
    </w:lvl>
  </w:abstractNum>
  <w:abstractNum w:abstractNumId="23">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04B160A"/>
    <w:multiLevelType w:val="multilevel"/>
    <w:tmpl w:val="D25CA83C"/>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nsid w:val="230A72E6"/>
    <w:multiLevelType w:val="hybridMultilevel"/>
    <w:tmpl w:val="6CCAF0FE"/>
    <w:lvl w:ilvl="0" w:tplc="2DC429F2">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7CD0D32"/>
    <w:multiLevelType w:val="multilevel"/>
    <w:tmpl w:val="E7F0A892"/>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bullet"/>
      <w:lvlText w:val=""/>
      <w:lvlJc w:val="left"/>
      <w:pPr>
        <w:tabs>
          <w:tab w:val="num" w:pos="0"/>
        </w:tabs>
        <w:ind w:left="1440" w:hanging="1080"/>
      </w:pPr>
      <w:rPr>
        <w:rFonts w:ascii="Wingdings" w:hAnsi="Wingdings"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8">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1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2B31373C"/>
    <w:multiLevelType w:val="hybridMultilevel"/>
    <w:tmpl w:val="8C7ACA6A"/>
    <w:lvl w:ilvl="0" w:tplc="27A8B212">
      <w:start w:val="1"/>
      <w:numFmt w:val="bullet"/>
      <w:pStyle w:val="BulletList3"/>
      <w:lvlText w:val=""/>
      <w:lvlJc w:val="left"/>
      <w:pPr>
        <w:tabs>
          <w:tab w:val="num" w:pos="1588"/>
        </w:tabs>
        <w:ind w:left="1588" w:hanging="397"/>
      </w:pPr>
      <w:rPr>
        <w:rFonts w:ascii="Symbol" w:hAnsi="Symbol" w:hint="default"/>
      </w:rPr>
    </w:lvl>
    <w:lvl w:ilvl="1" w:tplc="DBE806E8" w:tentative="1">
      <w:start w:val="1"/>
      <w:numFmt w:val="bullet"/>
      <w:lvlText w:val="o"/>
      <w:lvlJc w:val="left"/>
      <w:pPr>
        <w:tabs>
          <w:tab w:val="num" w:pos="1440"/>
        </w:tabs>
        <w:ind w:left="1440" w:right="1440" w:hanging="360"/>
      </w:pPr>
      <w:rPr>
        <w:rFonts w:ascii="Courier New" w:hAnsi="Courier New" w:hint="default"/>
      </w:rPr>
    </w:lvl>
    <w:lvl w:ilvl="2" w:tplc="3DDECEF0" w:tentative="1">
      <w:start w:val="1"/>
      <w:numFmt w:val="bullet"/>
      <w:lvlText w:val=""/>
      <w:lvlJc w:val="left"/>
      <w:pPr>
        <w:tabs>
          <w:tab w:val="num" w:pos="2160"/>
        </w:tabs>
        <w:ind w:left="2160" w:right="2160" w:hanging="360"/>
      </w:pPr>
      <w:rPr>
        <w:rFonts w:ascii="Wingdings" w:hAnsi="Wingdings" w:hint="default"/>
      </w:rPr>
    </w:lvl>
    <w:lvl w:ilvl="3" w:tplc="8230CE1C" w:tentative="1">
      <w:start w:val="1"/>
      <w:numFmt w:val="bullet"/>
      <w:lvlText w:val=""/>
      <w:lvlJc w:val="left"/>
      <w:pPr>
        <w:tabs>
          <w:tab w:val="num" w:pos="2880"/>
        </w:tabs>
        <w:ind w:left="2880" w:right="2880" w:hanging="360"/>
      </w:pPr>
      <w:rPr>
        <w:rFonts w:ascii="Symbol" w:hAnsi="Symbol" w:hint="default"/>
      </w:rPr>
    </w:lvl>
    <w:lvl w:ilvl="4" w:tplc="B2BEAAC8" w:tentative="1">
      <w:start w:val="1"/>
      <w:numFmt w:val="bullet"/>
      <w:lvlText w:val="o"/>
      <w:lvlJc w:val="left"/>
      <w:pPr>
        <w:tabs>
          <w:tab w:val="num" w:pos="3600"/>
        </w:tabs>
        <w:ind w:left="3600" w:right="3600" w:hanging="360"/>
      </w:pPr>
      <w:rPr>
        <w:rFonts w:ascii="Courier New" w:hAnsi="Courier New" w:hint="default"/>
      </w:rPr>
    </w:lvl>
    <w:lvl w:ilvl="5" w:tplc="6E648CD0" w:tentative="1">
      <w:start w:val="1"/>
      <w:numFmt w:val="bullet"/>
      <w:lvlText w:val=""/>
      <w:lvlJc w:val="left"/>
      <w:pPr>
        <w:tabs>
          <w:tab w:val="num" w:pos="4320"/>
        </w:tabs>
        <w:ind w:left="4320" w:right="4320" w:hanging="360"/>
      </w:pPr>
      <w:rPr>
        <w:rFonts w:ascii="Wingdings" w:hAnsi="Wingdings" w:hint="default"/>
      </w:rPr>
    </w:lvl>
    <w:lvl w:ilvl="6" w:tplc="A710AADE" w:tentative="1">
      <w:start w:val="1"/>
      <w:numFmt w:val="bullet"/>
      <w:lvlText w:val=""/>
      <w:lvlJc w:val="left"/>
      <w:pPr>
        <w:tabs>
          <w:tab w:val="num" w:pos="5040"/>
        </w:tabs>
        <w:ind w:left="5040" w:right="5040" w:hanging="360"/>
      </w:pPr>
      <w:rPr>
        <w:rFonts w:ascii="Symbol" w:hAnsi="Symbol" w:hint="default"/>
      </w:rPr>
    </w:lvl>
    <w:lvl w:ilvl="7" w:tplc="ACDE368C" w:tentative="1">
      <w:start w:val="1"/>
      <w:numFmt w:val="bullet"/>
      <w:lvlText w:val="o"/>
      <w:lvlJc w:val="left"/>
      <w:pPr>
        <w:tabs>
          <w:tab w:val="num" w:pos="5760"/>
        </w:tabs>
        <w:ind w:left="5760" w:right="5760" w:hanging="360"/>
      </w:pPr>
      <w:rPr>
        <w:rFonts w:ascii="Courier New" w:hAnsi="Courier New" w:hint="default"/>
      </w:rPr>
    </w:lvl>
    <w:lvl w:ilvl="8" w:tplc="0246AF2E" w:tentative="1">
      <w:start w:val="1"/>
      <w:numFmt w:val="bullet"/>
      <w:lvlText w:val=""/>
      <w:lvlJc w:val="left"/>
      <w:pPr>
        <w:tabs>
          <w:tab w:val="num" w:pos="6480"/>
        </w:tabs>
        <w:ind w:left="6480" w:right="6480" w:hanging="360"/>
      </w:pPr>
      <w:rPr>
        <w:rFonts w:ascii="Wingdings" w:hAnsi="Wingdings" w:hint="default"/>
      </w:rPr>
    </w:lvl>
  </w:abstractNum>
  <w:abstractNum w:abstractNumId="3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4">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39">
    <w:nsid w:val="3CD62704"/>
    <w:multiLevelType w:val="hybridMultilevel"/>
    <w:tmpl w:val="B77A361A"/>
    <w:lvl w:ilvl="0" w:tplc="BCA8FD5C">
      <w:start w:val="1"/>
      <w:numFmt w:val="bullet"/>
      <w:pStyle w:val="Instruction1"/>
      <w:lvlText w:val=""/>
      <w:lvlJc w:val="left"/>
      <w:pPr>
        <w:tabs>
          <w:tab w:val="num" w:pos="794"/>
        </w:tabs>
        <w:ind w:left="794" w:hanging="397"/>
      </w:pPr>
      <w:rPr>
        <w:rFonts w:ascii="Wingdings" w:hAnsi="Wingdings" w:hint="default"/>
      </w:rPr>
    </w:lvl>
    <w:lvl w:ilvl="1" w:tplc="64DE28DA" w:tentative="1">
      <w:start w:val="1"/>
      <w:numFmt w:val="bullet"/>
      <w:lvlText w:val="o"/>
      <w:lvlJc w:val="left"/>
      <w:pPr>
        <w:tabs>
          <w:tab w:val="num" w:pos="1440"/>
        </w:tabs>
        <w:ind w:left="1440" w:right="1440" w:hanging="360"/>
      </w:pPr>
      <w:rPr>
        <w:rFonts w:ascii="Courier New" w:hAnsi="Courier New" w:hint="default"/>
      </w:rPr>
    </w:lvl>
    <w:lvl w:ilvl="2" w:tplc="B7804ECE" w:tentative="1">
      <w:start w:val="1"/>
      <w:numFmt w:val="bullet"/>
      <w:lvlText w:val=""/>
      <w:lvlJc w:val="left"/>
      <w:pPr>
        <w:tabs>
          <w:tab w:val="num" w:pos="2160"/>
        </w:tabs>
        <w:ind w:left="2160" w:right="2160" w:hanging="360"/>
      </w:pPr>
      <w:rPr>
        <w:rFonts w:ascii="Wingdings" w:hAnsi="Wingdings" w:hint="default"/>
      </w:rPr>
    </w:lvl>
    <w:lvl w:ilvl="3" w:tplc="B96CFC84" w:tentative="1">
      <w:start w:val="1"/>
      <w:numFmt w:val="bullet"/>
      <w:lvlText w:val=""/>
      <w:lvlJc w:val="left"/>
      <w:pPr>
        <w:tabs>
          <w:tab w:val="num" w:pos="2880"/>
        </w:tabs>
        <w:ind w:left="2880" w:right="2880" w:hanging="360"/>
      </w:pPr>
      <w:rPr>
        <w:rFonts w:ascii="Symbol" w:hAnsi="Symbol" w:hint="default"/>
      </w:rPr>
    </w:lvl>
    <w:lvl w:ilvl="4" w:tplc="1E226A0C" w:tentative="1">
      <w:start w:val="1"/>
      <w:numFmt w:val="bullet"/>
      <w:lvlText w:val="o"/>
      <w:lvlJc w:val="left"/>
      <w:pPr>
        <w:tabs>
          <w:tab w:val="num" w:pos="3600"/>
        </w:tabs>
        <w:ind w:left="3600" w:right="3600" w:hanging="360"/>
      </w:pPr>
      <w:rPr>
        <w:rFonts w:ascii="Courier New" w:hAnsi="Courier New" w:hint="default"/>
      </w:rPr>
    </w:lvl>
    <w:lvl w:ilvl="5" w:tplc="AC2A41C6" w:tentative="1">
      <w:start w:val="1"/>
      <w:numFmt w:val="bullet"/>
      <w:lvlText w:val=""/>
      <w:lvlJc w:val="left"/>
      <w:pPr>
        <w:tabs>
          <w:tab w:val="num" w:pos="4320"/>
        </w:tabs>
        <w:ind w:left="4320" w:right="4320" w:hanging="360"/>
      </w:pPr>
      <w:rPr>
        <w:rFonts w:ascii="Wingdings" w:hAnsi="Wingdings" w:hint="default"/>
      </w:rPr>
    </w:lvl>
    <w:lvl w:ilvl="6" w:tplc="B4023D86" w:tentative="1">
      <w:start w:val="1"/>
      <w:numFmt w:val="bullet"/>
      <w:lvlText w:val=""/>
      <w:lvlJc w:val="left"/>
      <w:pPr>
        <w:tabs>
          <w:tab w:val="num" w:pos="5040"/>
        </w:tabs>
        <w:ind w:left="5040" w:right="5040" w:hanging="360"/>
      </w:pPr>
      <w:rPr>
        <w:rFonts w:ascii="Symbol" w:hAnsi="Symbol" w:hint="default"/>
      </w:rPr>
    </w:lvl>
    <w:lvl w:ilvl="7" w:tplc="9EFE0DDC" w:tentative="1">
      <w:start w:val="1"/>
      <w:numFmt w:val="bullet"/>
      <w:lvlText w:val="o"/>
      <w:lvlJc w:val="left"/>
      <w:pPr>
        <w:tabs>
          <w:tab w:val="num" w:pos="5760"/>
        </w:tabs>
        <w:ind w:left="5760" w:right="5760" w:hanging="360"/>
      </w:pPr>
      <w:rPr>
        <w:rFonts w:ascii="Courier New" w:hAnsi="Courier New" w:hint="default"/>
      </w:rPr>
    </w:lvl>
    <w:lvl w:ilvl="8" w:tplc="125A5CE8" w:tentative="1">
      <w:start w:val="1"/>
      <w:numFmt w:val="bullet"/>
      <w:lvlText w:val=""/>
      <w:lvlJc w:val="left"/>
      <w:pPr>
        <w:tabs>
          <w:tab w:val="num" w:pos="6480"/>
        </w:tabs>
        <w:ind w:left="6480" w:right="6480" w:hanging="360"/>
      </w:pPr>
      <w:rPr>
        <w:rFonts w:ascii="Wingdings" w:hAnsi="Wingdings" w:hint="default"/>
      </w:rPr>
    </w:lvl>
  </w:abstractNum>
  <w:abstractNum w:abstractNumId="40">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4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2">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8">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9">
    <w:nsid w:val="4D0D22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1">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FEA1D32"/>
    <w:multiLevelType w:val="hybridMultilevel"/>
    <w:tmpl w:val="E35CFC36"/>
    <w:lvl w:ilvl="0" w:tplc="D05E538C">
      <w:start w:val="1"/>
      <w:numFmt w:val="hebrew1"/>
      <w:pStyle w:val="AlphaList1"/>
      <w:lvlText w:val="%1."/>
      <w:lvlJc w:val="left"/>
      <w:pPr>
        <w:tabs>
          <w:tab w:val="num" w:pos="794"/>
        </w:tabs>
        <w:ind w:left="794" w:hanging="397"/>
      </w:pPr>
      <w:rPr>
        <w:rFonts w:hint="default"/>
      </w:rPr>
    </w:lvl>
    <w:lvl w:ilvl="1" w:tplc="82E05D74" w:tentative="1">
      <w:start w:val="1"/>
      <w:numFmt w:val="lowerLetter"/>
      <w:lvlText w:val="%2."/>
      <w:lvlJc w:val="left"/>
      <w:pPr>
        <w:tabs>
          <w:tab w:val="num" w:pos="1440"/>
        </w:tabs>
        <w:ind w:left="1440" w:hanging="360"/>
      </w:pPr>
    </w:lvl>
    <w:lvl w:ilvl="2" w:tplc="9CCE2ACE" w:tentative="1">
      <w:start w:val="1"/>
      <w:numFmt w:val="lowerRoman"/>
      <w:lvlText w:val="%3."/>
      <w:lvlJc w:val="right"/>
      <w:pPr>
        <w:tabs>
          <w:tab w:val="num" w:pos="2160"/>
        </w:tabs>
        <w:ind w:left="2160" w:hanging="180"/>
      </w:pPr>
    </w:lvl>
    <w:lvl w:ilvl="3" w:tplc="ACB4E2CC" w:tentative="1">
      <w:start w:val="1"/>
      <w:numFmt w:val="decimal"/>
      <w:lvlText w:val="%4."/>
      <w:lvlJc w:val="left"/>
      <w:pPr>
        <w:tabs>
          <w:tab w:val="num" w:pos="2880"/>
        </w:tabs>
        <w:ind w:left="2880" w:hanging="360"/>
      </w:pPr>
    </w:lvl>
    <w:lvl w:ilvl="4" w:tplc="303E069E" w:tentative="1">
      <w:start w:val="1"/>
      <w:numFmt w:val="lowerLetter"/>
      <w:lvlText w:val="%5."/>
      <w:lvlJc w:val="left"/>
      <w:pPr>
        <w:tabs>
          <w:tab w:val="num" w:pos="3600"/>
        </w:tabs>
        <w:ind w:left="3600" w:hanging="360"/>
      </w:pPr>
    </w:lvl>
    <w:lvl w:ilvl="5" w:tplc="24D20F36" w:tentative="1">
      <w:start w:val="1"/>
      <w:numFmt w:val="lowerRoman"/>
      <w:lvlText w:val="%6."/>
      <w:lvlJc w:val="right"/>
      <w:pPr>
        <w:tabs>
          <w:tab w:val="num" w:pos="4320"/>
        </w:tabs>
        <w:ind w:left="4320" w:hanging="180"/>
      </w:pPr>
    </w:lvl>
    <w:lvl w:ilvl="6" w:tplc="F08820E4" w:tentative="1">
      <w:start w:val="1"/>
      <w:numFmt w:val="decimal"/>
      <w:lvlText w:val="%7."/>
      <w:lvlJc w:val="left"/>
      <w:pPr>
        <w:tabs>
          <w:tab w:val="num" w:pos="5040"/>
        </w:tabs>
        <w:ind w:left="5040" w:hanging="360"/>
      </w:pPr>
    </w:lvl>
    <w:lvl w:ilvl="7" w:tplc="4E78CB54" w:tentative="1">
      <w:start w:val="1"/>
      <w:numFmt w:val="lowerLetter"/>
      <w:lvlText w:val="%8."/>
      <w:lvlJc w:val="left"/>
      <w:pPr>
        <w:tabs>
          <w:tab w:val="num" w:pos="5760"/>
        </w:tabs>
        <w:ind w:left="5760" w:hanging="360"/>
      </w:pPr>
    </w:lvl>
    <w:lvl w:ilvl="8" w:tplc="056EADBA" w:tentative="1">
      <w:start w:val="1"/>
      <w:numFmt w:val="lowerRoman"/>
      <w:lvlText w:val="%9."/>
      <w:lvlJc w:val="right"/>
      <w:pPr>
        <w:tabs>
          <w:tab w:val="num" w:pos="6480"/>
        </w:tabs>
        <w:ind w:left="6480" w:hanging="180"/>
      </w:pPr>
    </w:lvl>
  </w:abstractNum>
  <w:abstractNum w:abstractNumId="53">
    <w:nsid w:val="54D54397"/>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4">
    <w:nsid w:val="57314B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56">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7">
    <w:nsid w:val="588418A1"/>
    <w:multiLevelType w:val="hybridMultilevel"/>
    <w:tmpl w:val="4222A70E"/>
    <w:lvl w:ilvl="0" w:tplc="E2B4D5EC">
      <w:start w:val="1"/>
      <w:numFmt w:val="hebrew1"/>
      <w:lvlText w:val="%1."/>
      <w:lvlJc w:val="center"/>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8">
    <w:nsid w:val="58EA590F"/>
    <w:multiLevelType w:val="multilevel"/>
    <w:tmpl w:val="D29C59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598C228B"/>
    <w:multiLevelType w:val="multilevel"/>
    <w:tmpl w:val="81F4CC0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454" w:hanging="454"/>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61">
    <w:nsid w:val="60D759AC"/>
    <w:multiLevelType w:val="singleLevel"/>
    <w:tmpl w:val="715A1D84"/>
    <w:lvl w:ilvl="0">
      <w:start w:val="1"/>
      <w:numFmt w:val="hebrew1"/>
      <w:lvlText w:val="%1."/>
      <w:lvlJc w:val="left"/>
      <w:pPr>
        <w:tabs>
          <w:tab w:val="num" w:pos="1588"/>
        </w:tabs>
        <w:ind w:left="1588" w:right="1588" w:hanging="397"/>
      </w:pPr>
      <w:rPr>
        <w:rFonts w:cs="David" w:hint="default"/>
        <w:szCs w:val="24"/>
      </w:rPr>
    </w:lvl>
  </w:abstractNum>
  <w:abstractNum w:abstractNumId="6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3">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4">
    <w:nsid w:val="644D1859"/>
    <w:multiLevelType w:val="hybridMultilevel"/>
    <w:tmpl w:val="26864090"/>
    <w:lvl w:ilvl="0" w:tplc="62F25788">
      <w:start w:val="1"/>
      <w:numFmt w:val="hebrew1"/>
      <w:pStyle w:val="AlphaList2"/>
      <w:lvlText w:val="%1."/>
      <w:lvlJc w:val="left"/>
      <w:pPr>
        <w:tabs>
          <w:tab w:val="num" w:pos="1191"/>
        </w:tabs>
        <w:ind w:left="1191" w:hanging="397"/>
      </w:pPr>
      <w:rPr>
        <w:rFonts w:hint="default"/>
      </w:rPr>
    </w:lvl>
    <w:lvl w:ilvl="1" w:tplc="7844248E" w:tentative="1">
      <w:start w:val="1"/>
      <w:numFmt w:val="lowerLetter"/>
      <w:lvlText w:val="%2."/>
      <w:lvlJc w:val="left"/>
      <w:pPr>
        <w:tabs>
          <w:tab w:val="num" w:pos="1440"/>
        </w:tabs>
        <w:ind w:left="1440" w:hanging="360"/>
      </w:pPr>
    </w:lvl>
    <w:lvl w:ilvl="2" w:tplc="B63CA102" w:tentative="1">
      <w:start w:val="1"/>
      <w:numFmt w:val="lowerRoman"/>
      <w:lvlText w:val="%3."/>
      <w:lvlJc w:val="right"/>
      <w:pPr>
        <w:tabs>
          <w:tab w:val="num" w:pos="2160"/>
        </w:tabs>
        <w:ind w:left="2160" w:hanging="180"/>
      </w:pPr>
    </w:lvl>
    <w:lvl w:ilvl="3" w:tplc="73109054" w:tentative="1">
      <w:start w:val="1"/>
      <w:numFmt w:val="decimal"/>
      <w:lvlText w:val="%4."/>
      <w:lvlJc w:val="left"/>
      <w:pPr>
        <w:tabs>
          <w:tab w:val="num" w:pos="2880"/>
        </w:tabs>
        <w:ind w:left="2880" w:hanging="360"/>
      </w:pPr>
    </w:lvl>
    <w:lvl w:ilvl="4" w:tplc="58DC6328" w:tentative="1">
      <w:start w:val="1"/>
      <w:numFmt w:val="lowerLetter"/>
      <w:lvlText w:val="%5."/>
      <w:lvlJc w:val="left"/>
      <w:pPr>
        <w:tabs>
          <w:tab w:val="num" w:pos="3600"/>
        </w:tabs>
        <w:ind w:left="3600" w:hanging="360"/>
      </w:pPr>
    </w:lvl>
    <w:lvl w:ilvl="5" w:tplc="4F222034" w:tentative="1">
      <w:start w:val="1"/>
      <w:numFmt w:val="lowerRoman"/>
      <w:lvlText w:val="%6."/>
      <w:lvlJc w:val="right"/>
      <w:pPr>
        <w:tabs>
          <w:tab w:val="num" w:pos="4320"/>
        </w:tabs>
        <w:ind w:left="4320" w:hanging="180"/>
      </w:pPr>
    </w:lvl>
    <w:lvl w:ilvl="6" w:tplc="F72AA846" w:tentative="1">
      <w:start w:val="1"/>
      <w:numFmt w:val="decimal"/>
      <w:lvlText w:val="%7."/>
      <w:lvlJc w:val="left"/>
      <w:pPr>
        <w:tabs>
          <w:tab w:val="num" w:pos="5040"/>
        </w:tabs>
        <w:ind w:left="5040" w:hanging="360"/>
      </w:pPr>
    </w:lvl>
    <w:lvl w:ilvl="7" w:tplc="21B6840E" w:tentative="1">
      <w:start w:val="1"/>
      <w:numFmt w:val="lowerLetter"/>
      <w:lvlText w:val="%8."/>
      <w:lvlJc w:val="left"/>
      <w:pPr>
        <w:tabs>
          <w:tab w:val="num" w:pos="5760"/>
        </w:tabs>
        <w:ind w:left="5760" w:hanging="360"/>
      </w:pPr>
    </w:lvl>
    <w:lvl w:ilvl="8" w:tplc="6F660E98" w:tentative="1">
      <w:start w:val="1"/>
      <w:numFmt w:val="lowerRoman"/>
      <w:lvlText w:val="%9."/>
      <w:lvlJc w:val="right"/>
      <w:pPr>
        <w:tabs>
          <w:tab w:val="num" w:pos="6480"/>
        </w:tabs>
        <w:ind w:left="6480" w:hanging="180"/>
      </w:pPr>
    </w:lvl>
  </w:abstractNum>
  <w:abstractNum w:abstractNumId="65">
    <w:nsid w:val="6805618F"/>
    <w:multiLevelType w:val="multilevel"/>
    <w:tmpl w:val="CC489398"/>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o"/>
      <w:lvlJc w:val="left"/>
      <w:pPr>
        <w:tabs>
          <w:tab w:val="num" w:pos="0"/>
        </w:tabs>
        <w:ind w:left="1080" w:hanging="720"/>
      </w:pPr>
      <w:rPr>
        <w:rFonts w:ascii="Courier New" w:hAnsi="Courier New" w:cs="Courier New"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66">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6BBC5D7D"/>
    <w:multiLevelType w:val="hybridMultilevel"/>
    <w:tmpl w:val="120232BA"/>
    <w:lvl w:ilvl="0" w:tplc="2DC429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1">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2">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3">
    <w:nsid w:val="7722367E"/>
    <w:multiLevelType w:val="hybridMultilevel"/>
    <w:tmpl w:val="810E8FC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4">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5">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52"/>
  </w:num>
  <w:num w:numId="2">
    <w:abstractNumId w:val="64"/>
  </w:num>
  <w:num w:numId="3">
    <w:abstractNumId w:val="74"/>
  </w:num>
  <w:num w:numId="4">
    <w:abstractNumId w:val="9"/>
  </w:num>
  <w:num w:numId="5">
    <w:abstractNumId w:val="19"/>
  </w:num>
  <w:num w:numId="6">
    <w:abstractNumId w:val="33"/>
  </w:num>
  <w:num w:numId="7">
    <w:abstractNumId w:val="29"/>
  </w:num>
  <w:num w:numId="8">
    <w:abstractNumId w:val="13"/>
  </w:num>
  <w:num w:numId="9">
    <w:abstractNumId w:val="56"/>
  </w:num>
  <w:num w:numId="10">
    <w:abstractNumId w:val="39"/>
  </w:num>
  <w:num w:numId="11">
    <w:abstractNumId w:val="7"/>
  </w:num>
  <w:num w:numId="12">
    <w:abstractNumId w:val="1"/>
  </w:num>
  <w:num w:numId="13">
    <w:abstractNumId w:val="47"/>
  </w:num>
  <w:num w:numId="14">
    <w:abstractNumId w:val="43"/>
  </w:num>
  <w:num w:numId="15">
    <w:abstractNumId w:val="75"/>
  </w:num>
  <w:num w:numId="16">
    <w:abstractNumId w:val="35"/>
  </w:num>
  <w:num w:numId="17">
    <w:abstractNumId w:val="28"/>
  </w:num>
  <w:num w:numId="18">
    <w:abstractNumId w:val="0"/>
  </w:num>
  <w:num w:numId="19">
    <w:abstractNumId w:val="8"/>
  </w:num>
  <w:num w:numId="20">
    <w:abstractNumId w:val="14"/>
  </w:num>
  <w:num w:numId="21">
    <w:abstractNumId w:val="2"/>
  </w:num>
  <w:num w:numId="22">
    <w:abstractNumId w:val="61"/>
  </w:num>
  <w:num w:numId="23">
    <w:abstractNumId w:val="4"/>
  </w:num>
  <w:num w:numId="24">
    <w:abstractNumId w:val="58"/>
  </w:num>
  <w:num w:numId="25">
    <w:abstractNumId w:val="16"/>
  </w:num>
  <w:num w:numId="26">
    <w:abstractNumId w:val="36"/>
  </w:num>
  <w:num w:numId="27">
    <w:abstractNumId w:val="23"/>
  </w:num>
  <w:num w:numId="28">
    <w:abstractNumId w:val="57"/>
  </w:num>
  <w:num w:numId="29">
    <w:abstractNumId w:val="66"/>
  </w:num>
  <w:num w:numId="30">
    <w:abstractNumId w:val="73"/>
  </w:num>
  <w:num w:numId="31">
    <w:abstractNumId w:val="32"/>
  </w:num>
  <w:num w:numId="32">
    <w:abstractNumId w:val="63"/>
  </w:num>
  <w:num w:numId="33">
    <w:abstractNumId w:val="21"/>
  </w:num>
  <w:num w:numId="34">
    <w:abstractNumId w:val="27"/>
  </w:num>
  <w:num w:numId="35">
    <w:abstractNumId w:val="10"/>
  </w:num>
  <w:num w:numId="36">
    <w:abstractNumId w:val="65"/>
  </w:num>
  <w:num w:numId="37">
    <w:abstractNumId w:val="30"/>
  </w:num>
  <w:num w:numId="38">
    <w:abstractNumId w:val="69"/>
  </w:num>
  <w:num w:numId="39">
    <w:abstractNumId w:val="70"/>
  </w:num>
  <w:num w:numId="40">
    <w:abstractNumId w:val="46"/>
  </w:num>
  <w:num w:numId="41">
    <w:abstractNumId w:val="48"/>
  </w:num>
  <w:num w:numId="42">
    <w:abstractNumId w:val="11"/>
  </w:num>
  <w:num w:numId="43">
    <w:abstractNumId w:val="25"/>
  </w:num>
  <w:num w:numId="44">
    <w:abstractNumId w:val="42"/>
  </w:num>
  <w:num w:numId="45">
    <w:abstractNumId w:val="40"/>
  </w:num>
  <w:num w:numId="46">
    <w:abstractNumId w:val="72"/>
  </w:num>
  <w:num w:numId="47">
    <w:abstractNumId w:val="34"/>
  </w:num>
  <w:num w:numId="48">
    <w:abstractNumId w:val="15"/>
  </w:num>
  <w:num w:numId="49">
    <w:abstractNumId w:val="38"/>
  </w:num>
  <w:num w:numId="50">
    <w:abstractNumId w:val="55"/>
  </w:num>
  <w:num w:numId="51">
    <w:abstractNumId w:val="22"/>
  </w:num>
  <w:num w:numId="52">
    <w:abstractNumId w:val="44"/>
  </w:num>
  <w:num w:numId="53">
    <w:abstractNumId w:val="24"/>
  </w:num>
  <w:num w:numId="54">
    <w:abstractNumId w:val="45"/>
  </w:num>
  <w:num w:numId="55">
    <w:abstractNumId w:val="31"/>
  </w:num>
  <w:num w:numId="56">
    <w:abstractNumId w:val="67"/>
  </w:num>
  <w:num w:numId="57">
    <w:abstractNumId w:val="37"/>
  </w:num>
  <w:num w:numId="58">
    <w:abstractNumId w:val="41"/>
  </w:num>
  <w:num w:numId="59">
    <w:abstractNumId w:val="50"/>
  </w:num>
  <w:num w:numId="60">
    <w:abstractNumId w:val="20"/>
  </w:num>
  <w:num w:numId="61">
    <w:abstractNumId w:val="3"/>
  </w:num>
  <w:num w:numId="62">
    <w:abstractNumId w:val="51"/>
  </w:num>
  <w:num w:numId="63">
    <w:abstractNumId w:val="71"/>
  </w:num>
  <w:num w:numId="64">
    <w:abstractNumId w:val="68"/>
  </w:num>
  <w:num w:numId="65">
    <w:abstractNumId w:val="26"/>
  </w:num>
  <w:num w:numId="66">
    <w:abstractNumId w:val="53"/>
  </w:num>
  <w:num w:numId="6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num>
  <w:num w:numId="69">
    <w:abstractNumId w:val="12"/>
  </w:num>
  <w:num w:numId="70">
    <w:abstractNumId w:val="5"/>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8"/>
  </w:num>
  <w:num w:numId="73">
    <w:abstractNumId w:val="59"/>
  </w:num>
  <w:num w:numId="74">
    <w:abstractNumId w:val="54"/>
  </w:num>
  <w:num w:numId="75">
    <w:abstractNumId w:val="49"/>
  </w:num>
  <w:num w:numId="76">
    <w:abstractNumId w:val="6"/>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17F8"/>
    <w:rsid w:val="00006D6E"/>
    <w:rsid w:val="00007442"/>
    <w:rsid w:val="000075DE"/>
    <w:rsid w:val="00007C90"/>
    <w:rsid w:val="000100FC"/>
    <w:rsid w:val="00010AC0"/>
    <w:rsid w:val="000116F1"/>
    <w:rsid w:val="00012499"/>
    <w:rsid w:val="000138F3"/>
    <w:rsid w:val="00014333"/>
    <w:rsid w:val="000143CE"/>
    <w:rsid w:val="000152FB"/>
    <w:rsid w:val="000153E0"/>
    <w:rsid w:val="00016CED"/>
    <w:rsid w:val="0001785A"/>
    <w:rsid w:val="00017C56"/>
    <w:rsid w:val="000203B4"/>
    <w:rsid w:val="00020C55"/>
    <w:rsid w:val="0002161F"/>
    <w:rsid w:val="00021FC6"/>
    <w:rsid w:val="0002315F"/>
    <w:rsid w:val="0002447A"/>
    <w:rsid w:val="000249E6"/>
    <w:rsid w:val="00025E6F"/>
    <w:rsid w:val="00027F29"/>
    <w:rsid w:val="00030F3A"/>
    <w:rsid w:val="00031535"/>
    <w:rsid w:val="00031D6F"/>
    <w:rsid w:val="000337BA"/>
    <w:rsid w:val="00033BB5"/>
    <w:rsid w:val="00033D0E"/>
    <w:rsid w:val="00040C8F"/>
    <w:rsid w:val="0004135E"/>
    <w:rsid w:val="0004182A"/>
    <w:rsid w:val="00042B28"/>
    <w:rsid w:val="00043392"/>
    <w:rsid w:val="00043F05"/>
    <w:rsid w:val="00043F35"/>
    <w:rsid w:val="0004432D"/>
    <w:rsid w:val="00044F16"/>
    <w:rsid w:val="000455F7"/>
    <w:rsid w:val="00046189"/>
    <w:rsid w:val="00047B15"/>
    <w:rsid w:val="000504A5"/>
    <w:rsid w:val="00050E5C"/>
    <w:rsid w:val="00050F87"/>
    <w:rsid w:val="00051E2A"/>
    <w:rsid w:val="00051EDB"/>
    <w:rsid w:val="000522D0"/>
    <w:rsid w:val="00052C09"/>
    <w:rsid w:val="00054B06"/>
    <w:rsid w:val="000553AB"/>
    <w:rsid w:val="00055C37"/>
    <w:rsid w:val="0006040C"/>
    <w:rsid w:val="00060A0D"/>
    <w:rsid w:val="00061D94"/>
    <w:rsid w:val="000620D1"/>
    <w:rsid w:val="00062FBF"/>
    <w:rsid w:val="00063450"/>
    <w:rsid w:val="000639F0"/>
    <w:rsid w:val="000656B4"/>
    <w:rsid w:val="0006647A"/>
    <w:rsid w:val="000715D3"/>
    <w:rsid w:val="00071E1D"/>
    <w:rsid w:val="00072030"/>
    <w:rsid w:val="00072B57"/>
    <w:rsid w:val="000731F1"/>
    <w:rsid w:val="0007659A"/>
    <w:rsid w:val="00076923"/>
    <w:rsid w:val="00077D1F"/>
    <w:rsid w:val="00080835"/>
    <w:rsid w:val="00080F94"/>
    <w:rsid w:val="00081DC6"/>
    <w:rsid w:val="00082861"/>
    <w:rsid w:val="00084944"/>
    <w:rsid w:val="00084AA1"/>
    <w:rsid w:val="00085503"/>
    <w:rsid w:val="00085770"/>
    <w:rsid w:val="00086532"/>
    <w:rsid w:val="00087EE0"/>
    <w:rsid w:val="00091457"/>
    <w:rsid w:val="000920CE"/>
    <w:rsid w:val="00092E74"/>
    <w:rsid w:val="0009540C"/>
    <w:rsid w:val="000955AD"/>
    <w:rsid w:val="00095776"/>
    <w:rsid w:val="00095FFF"/>
    <w:rsid w:val="00096089"/>
    <w:rsid w:val="0009675A"/>
    <w:rsid w:val="00096B77"/>
    <w:rsid w:val="00096FA5"/>
    <w:rsid w:val="00097C8A"/>
    <w:rsid w:val="000A1264"/>
    <w:rsid w:val="000A127A"/>
    <w:rsid w:val="000A1609"/>
    <w:rsid w:val="000A1F66"/>
    <w:rsid w:val="000A45BF"/>
    <w:rsid w:val="000A618E"/>
    <w:rsid w:val="000A72DE"/>
    <w:rsid w:val="000B1F47"/>
    <w:rsid w:val="000B3C12"/>
    <w:rsid w:val="000B3C56"/>
    <w:rsid w:val="000B5826"/>
    <w:rsid w:val="000B5889"/>
    <w:rsid w:val="000B5ABD"/>
    <w:rsid w:val="000B63ED"/>
    <w:rsid w:val="000B6D0A"/>
    <w:rsid w:val="000B77A5"/>
    <w:rsid w:val="000C1F6E"/>
    <w:rsid w:val="000C26E7"/>
    <w:rsid w:val="000C2E61"/>
    <w:rsid w:val="000C2ED0"/>
    <w:rsid w:val="000C41C9"/>
    <w:rsid w:val="000C48DD"/>
    <w:rsid w:val="000C50AE"/>
    <w:rsid w:val="000C5182"/>
    <w:rsid w:val="000C5311"/>
    <w:rsid w:val="000C5391"/>
    <w:rsid w:val="000C5BE3"/>
    <w:rsid w:val="000C6038"/>
    <w:rsid w:val="000C6C77"/>
    <w:rsid w:val="000D121F"/>
    <w:rsid w:val="000D136C"/>
    <w:rsid w:val="000D1AFA"/>
    <w:rsid w:val="000D3569"/>
    <w:rsid w:val="000D4C36"/>
    <w:rsid w:val="000D5201"/>
    <w:rsid w:val="000D74D4"/>
    <w:rsid w:val="000D7FC4"/>
    <w:rsid w:val="000E07AD"/>
    <w:rsid w:val="000E0FD6"/>
    <w:rsid w:val="000E10F5"/>
    <w:rsid w:val="000E15EE"/>
    <w:rsid w:val="000E263B"/>
    <w:rsid w:val="000E278B"/>
    <w:rsid w:val="000E65EA"/>
    <w:rsid w:val="000E6E40"/>
    <w:rsid w:val="000E70F4"/>
    <w:rsid w:val="000E713A"/>
    <w:rsid w:val="000E7706"/>
    <w:rsid w:val="000F0A74"/>
    <w:rsid w:val="000F0BE0"/>
    <w:rsid w:val="000F0D4F"/>
    <w:rsid w:val="000F10D8"/>
    <w:rsid w:val="000F185E"/>
    <w:rsid w:val="000F3619"/>
    <w:rsid w:val="000F3B76"/>
    <w:rsid w:val="000F49AB"/>
    <w:rsid w:val="000F5227"/>
    <w:rsid w:val="000F5494"/>
    <w:rsid w:val="000F5AF2"/>
    <w:rsid w:val="000F60D8"/>
    <w:rsid w:val="000F6AE1"/>
    <w:rsid w:val="000F7B77"/>
    <w:rsid w:val="001005F6"/>
    <w:rsid w:val="00102DD6"/>
    <w:rsid w:val="00103CB0"/>
    <w:rsid w:val="00104F1E"/>
    <w:rsid w:val="00105147"/>
    <w:rsid w:val="001051AE"/>
    <w:rsid w:val="001056B3"/>
    <w:rsid w:val="00105B77"/>
    <w:rsid w:val="00106F51"/>
    <w:rsid w:val="0011025E"/>
    <w:rsid w:val="00110A1C"/>
    <w:rsid w:val="00110D93"/>
    <w:rsid w:val="001121D7"/>
    <w:rsid w:val="001128A6"/>
    <w:rsid w:val="00112AE5"/>
    <w:rsid w:val="00112E78"/>
    <w:rsid w:val="00114741"/>
    <w:rsid w:val="001163EA"/>
    <w:rsid w:val="001172FC"/>
    <w:rsid w:val="00117722"/>
    <w:rsid w:val="00117971"/>
    <w:rsid w:val="00117A7A"/>
    <w:rsid w:val="001216EF"/>
    <w:rsid w:val="00122036"/>
    <w:rsid w:val="0012211D"/>
    <w:rsid w:val="001227B1"/>
    <w:rsid w:val="00122BA8"/>
    <w:rsid w:val="00122CF8"/>
    <w:rsid w:val="001232A7"/>
    <w:rsid w:val="001238FA"/>
    <w:rsid w:val="001252DB"/>
    <w:rsid w:val="001255D0"/>
    <w:rsid w:val="00126CAC"/>
    <w:rsid w:val="00126F25"/>
    <w:rsid w:val="0013090C"/>
    <w:rsid w:val="00131528"/>
    <w:rsid w:val="0013392E"/>
    <w:rsid w:val="00134ACA"/>
    <w:rsid w:val="00135242"/>
    <w:rsid w:val="00136232"/>
    <w:rsid w:val="0013693E"/>
    <w:rsid w:val="00136CCE"/>
    <w:rsid w:val="00136DCE"/>
    <w:rsid w:val="00137C7B"/>
    <w:rsid w:val="00141A6D"/>
    <w:rsid w:val="00142C5D"/>
    <w:rsid w:val="001431C4"/>
    <w:rsid w:val="00143CB1"/>
    <w:rsid w:val="00144A62"/>
    <w:rsid w:val="00145013"/>
    <w:rsid w:val="00145487"/>
    <w:rsid w:val="00145743"/>
    <w:rsid w:val="0014628F"/>
    <w:rsid w:val="00146862"/>
    <w:rsid w:val="00147652"/>
    <w:rsid w:val="00147A7B"/>
    <w:rsid w:val="00151C2D"/>
    <w:rsid w:val="00154418"/>
    <w:rsid w:val="00155581"/>
    <w:rsid w:val="00155973"/>
    <w:rsid w:val="00155DED"/>
    <w:rsid w:val="00156944"/>
    <w:rsid w:val="00156A3E"/>
    <w:rsid w:val="001574F2"/>
    <w:rsid w:val="0016020A"/>
    <w:rsid w:val="0016146D"/>
    <w:rsid w:val="001615C5"/>
    <w:rsid w:val="00161C46"/>
    <w:rsid w:val="00162A83"/>
    <w:rsid w:val="0016365E"/>
    <w:rsid w:val="0016419C"/>
    <w:rsid w:val="00164699"/>
    <w:rsid w:val="00166BBE"/>
    <w:rsid w:val="001670F7"/>
    <w:rsid w:val="0016789F"/>
    <w:rsid w:val="0017122C"/>
    <w:rsid w:val="001716B5"/>
    <w:rsid w:val="001725DC"/>
    <w:rsid w:val="00172FCC"/>
    <w:rsid w:val="00173686"/>
    <w:rsid w:val="0017427B"/>
    <w:rsid w:val="001745B8"/>
    <w:rsid w:val="00174CB5"/>
    <w:rsid w:val="00176B12"/>
    <w:rsid w:val="00180044"/>
    <w:rsid w:val="00180076"/>
    <w:rsid w:val="00180646"/>
    <w:rsid w:val="00180A11"/>
    <w:rsid w:val="001825A8"/>
    <w:rsid w:val="00184020"/>
    <w:rsid w:val="001844EA"/>
    <w:rsid w:val="00184DC9"/>
    <w:rsid w:val="001850C6"/>
    <w:rsid w:val="00186693"/>
    <w:rsid w:val="00190047"/>
    <w:rsid w:val="00190472"/>
    <w:rsid w:val="00191A12"/>
    <w:rsid w:val="0019230B"/>
    <w:rsid w:val="00192A63"/>
    <w:rsid w:val="001932B6"/>
    <w:rsid w:val="0019571A"/>
    <w:rsid w:val="00197714"/>
    <w:rsid w:val="001979FB"/>
    <w:rsid w:val="00197B82"/>
    <w:rsid w:val="001A0665"/>
    <w:rsid w:val="001A07BD"/>
    <w:rsid w:val="001A0EEF"/>
    <w:rsid w:val="001A128A"/>
    <w:rsid w:val="001A17E6"/>
    <w:rsid w:val="001A2F96"/>
    <w:rsid w:val="001A4202"/>
    <w:rsid w:val="001A57BB"/>
    <w:rsid w:val="001A6505"/>
    <w:rsid w:val="001A68BE"/>
    <w:rsid w:val="001A7493"/>
    <w:rsid w:val="001A78BB"/>
    <w:rsid w:val="001B1430"/>
    <w:rsid w:val="001B16AE"/>
    <w:rsid w:val="001B2CE0"/>
    <w:rsid w:val="001B2D61"/>
    <w:rsid w:val="001B3C48"/>
    <w:rsid w:val="001B508C"/>
    <w:rsid w:val="001B5352"/>
    <w:rsid w:val="001B5FCC"/>
    <w:rsid w:val="001B6CAA"/>
    <w:rsid w:val="001B7119"/>
    <w:rsid w:val="001B71BE"/>
    <w:rsid w:val="001B74F9"/>
    <w:rsid w:val="001B7EDE"/>
    <w:rsid w:val="001C03D2"/>
    <w:rsid w:val="001C18C8"/>
    <w:rsid w:val="001C1A26"/>
    <w:rsid w:val="001C1D0E"/>
    <w:rsid w:val="001C2BF5"/>
    <w:rsid w:val="001C5B3E"/>
    <w:rsid w:val="001C5C1F"/>
    <w:rsid w:val="001C6A18"/>
    <w:rsid w:val="001C6B24"/>
    <w:rsid w:val="001D1049"/>
    <w:rsid w:val="001D3E3F"/>
    <w:rsid w:val="001D429C"/>
    <w:rsid w:val="001D55B3"/>
    <w:rsid w:val="001D55EC"/>
    <w:rsid w:val="001D6B67"/>
    <w:rsid w:val="001D6F0B"/>
    <w:rsid w:val="001D7219"/>
    <w:rsid w:val="001D77B4"/>
    <w:rsid w:val="001E13F2"/>
    <w:rsid w:val="001E1A18"/>
    <w:rsid w:val="001E223B"/>
    <w:rsid w:val="001E36EA"/>
    <w:rsid w:val="001E4DD2"/>
    <w:rsid w:val="001E758F"/>
    <w:rsid w:val="001F0293"/>
    <w:rsid w:val="001F111E"/>
    <w:rsid w:val="001F1AFF"/>
    <w:rsid w:val="001F3423"/>
    <w:rsid w:val="001F3A29"/>
    <w:rsid w:val="001F4B92"/>
    <w:rsid w:val="001F4DDE"/>
    <w:rsid w:val="002004E7"/>
    <w:rsid w:val="00200BF3"/>
    <w:rsid w:val="00201462"/>
    <w:rsid w:val="002015BF"/>
    <w:rsid w:val="0020286E"/>
    <w:rsid w:val="00202E6E"/>
    <w:rsid w:val="00204BA8"/>
    <w:rsid w:val="00206662"/>
    <w:rsid w:val="0021058A"/>
    <w:rsid w:val="0021063C"/>
    <w:rsid w:val="002114D3"/>
    <w:rsid w:val="002120A2"/>
    <w:rsid w:val="002121EF"/>
    <w:rsid w:val="0021429D"/>
    <w:rsid w:val="00214C7E"/>
    <w:rsid w:val="00216687"/>
    <w:rsid w:val="00216B43"/>
    <w:rsid w:val="0021705C"/>
    <w:rsid w:val="00217E38"/>
    <w:rsid w:val="00221251"/>
    <w:rsid w:val="00221299"/>
    <w:rsid w:val="00223B20"/>
    <w:rsid w:val="0022410A"/>
    <w:rsid w:val="00224F73"/>
    <w:rsid w:val="0022525C"/>
    <w:rsid w:val="00225621"/>
    <w:rsid w:val="002257C1"/>
    <w:rsid w:val="00225B2D"/>
    <w:rsid w:val="00226A46"/>
    <w:rsid w:val="00231449"/>
    <w:rsid w:val="00232045"/>
    <w:rsid w:val="002353AB"/>
    <w:rsid w:val="0023553D"/>
    <w:rsid w:val="00235D5A"/>
    <w:rsid w:val="00236647"/>
    <w:rsid w:val="0023797D"/>
    <w:rsid w:val="00240989"/>
    <w:rsid w:val="002417D2"/>
    <w:rsid w:val="00241937"/>
    <w:rsid w:val="00241C9D"/>
    <w:rsid w:val="00243E91"/>
    <w:rsid w:val="00244B47"/>
    <w:rsid w:val="00246231"/>
    <w:rsid w:val="00247257"/>
    <w:rsid w:val="00247403"/>
    <w:rsid w:val="0024748D"/>
    <w:rsid w:val="00247D97"/>
    <w:rsid w:val="00252B4F"/>
    <w:rsid w:val="00252D5A"/>
    <w:rsid w:val="00254C36"/>
    <w:rsid w:val="00255DA2"/>
    <w:rsid w:val="00256BA7"/>
    <w:rsid w:val="00256DF7"/>
    <w:rsid w:val="002570C6"/>
    <w:rsid w:val="0025711B"/>
    <w:rsid w:val="002571F3"/>
    <w:rsid w:val="00257A54"/>
    <w:rsid w:val="00257ED7"/>
    <w:rsid w:val="00260ACA"/>
    <w:rsid w:val="00260C99"/>
    <w:rsid w:val="002612E9"/>
    <w:rsid w:val="00262D58"/>
    <w:rsid w:val="002638C8"/>
    <w:rsid w:val="002646BE"/>
    <w:rsid w:val="00264B82"/>
    <w:rsid w:val="00264F2F"/>
    <w:rsid w:val="002656DA"/>
    <w:rsid w:val="00265B18"/>
    <w:rsid w:val="00265E76"/>
    <w:rsid w:val="00266AC8"/>
    <w:rsid w:val="00267952"/>
    <w:rsid w:val="0027065E"/>
    <w:rsid w:val="00270B71"/>
    <w:rsid w:val="00270DA5"/>
    <w:rsid w:val="002711FB"/>
    <w:rsid w:val="00272F27"/>
    <w:rsid w:val="0027306D"/>
    <w:rsid w:val="002731B0"/>
    <w:rsid w:val="00277839"/>
    <w:rsid w:val="002802D3"/>
    <w:rsid w:val="0028042D"/>
    <w:rsid w:val="00280B38"/>
    <w:rsid w:val="0028159A"/>
    <w:rsid w:val="002818C8"/>
    <w:rsid w:val="002829ED"/>
    <w:rsid w:val="0028362E"/>
    <w:rsid w:val="00284813"/>
    <w:rsid w:val="0028489C"/>
    <w:rsid w:val="00284F7B"/>
    <w:rsid w:val="002851A2"/>
    <w:rsid w:val="0028539D"/>
    <w:rsid w:val="002854A2"/>
    <w:rsid w:val="00285FC5"/>
    <w:rsid w:val="0028776B"/>
    <w:rsid w:val="0028786B"/>
    <w:rsid w:val="00291DFC"/>
    <w:rsid w:val="002938C9"/>
    <w:rsid w:val="00293A15"/>
    <w:rsid w:val="00293AA8"/>
    <w:rsid w:val="002954A2"/>
    <w:rsid w:val="00296DF8"/>
    <w:rsid w:val="002A1AF7"/>
    <w:rsid w:val="002A22BB"/>
    <w:rsid w:val="002A2307"/>
    <w:rsid w:val="002A23A4"/>
    <w:rsid w:val="002A38C6"/>
    <w:rsid w:val="002A3DFF"/>
    <w:rsid w:val="002A3FA2"/>
    <w:rsid w:val="002A530A"/>
    <w:rsid w:val="002A6E4E"/>
    <w:rsid w:val="002A7518"/>
    <w:rsid w:val="002A75E2"/>
    <w:rsid w:val="002B19B0"/>
    <w:rsid w:val="002B4815"/>
    <w:rsid w:val="002B4CB6"/>
    <w:rsid w:val="002B78D4"/>
    <w:rsid w:val="002C00DA"/>
    <w:rsid w:val="002C35ED"/>
    <w:rsid w:val="002C39EF"/>
    <w:rsid w:val="002C4607"/>
    <w:rsid w:val="002C5717"/>
    <w:rsid w:val="002C5E62"/>
    <w:rsid w:val="002C68CE"/>
    <w:rsid w:val="002C6F39"/>
    <w:rsid w:val="002D259B"/>
    <w:rsid w:val="002D2BF4"/>
    <w:rsid w:val="002D2EB5"/>
    <w:rsid w:val="002D399E"/>
    <w:rsid w:val="002D5229"/>
    <w:rsid w:val="002D538E"/>
    <w:rsid w:val="002D577E"/>
    <w:rsid w:val="002D5DC8"/>
    <w:rsid w:val="002D6317"/>
    <w:rsid w:val="002D744C"/>
    <w:rsid w:val="002E0B53"/>
    <w:rsid w:val="002E0E68"/>
    <w:rsid w:val="002E1593"/>
    <w:rsid w:val="002E25AC"/>
    <w:rsid w:val="002E374D"/>
    <w:rsid w:val="002E6394"/>
    <w:rsid w:val="002F030B"/>
    <w:rsid w:val="002F1555"/>
    <w:rsid w:val="002F15EF"/>
    <w:rsid w:val="002F1D6B"/>
    <w:rsid w:val="002F1EB0"/>
    <w:rsid w:val="002F23F1"/>
    <w:rsid w:val="002F2FE4"/>
    <w:rsid w:val="002F453A"/>
    <w:rsid w:val="002F5211"/>
    <w:rsid w:val="00301F6B"/>
    <w:rsid w:val="00303CDD"/>
    <w:rsid w:val="00304332"/>
    <w:rsid w:val="00304549"/>
    <w:rsid w:val="00304F09"/>
    <w:rsid w:val="003051A5"/>
    <w:rsid w:val="003063A9"/>
    <w:rsid w:val="003066A8"/>
    <w:rsid w:val="00306B04"/>
    <w:rsid w:val="003102B1"/>
    <w:rsid w:val="00311A65"/>
    <w:rsid w:val="00312B7E"/>
    <w:rsid w:val="00313B4F"/>
    <w:rsid w:val="00313BB5"/>
    <w:rsid w:val="003140C6"/>
    <w:rsid w:val="00314B3D"/>
    <w:rsid w:val="00316885"/>
    <w:rsid w:val="00317C69"/>
    <w:rsid w:val="00320B31"/>
    <w:rsid w:val="003224D6"/>
    <w:rsid w:val="00323530"/>
    <w:rsid w:val="003246A6"/>
    <w:rsid w:val="003254AA"/>
    <w:rsid w:val="00326C52"/>
    <w:rsid w:val="00327952"/>
    <w:rsid w:val="00327D0C"/>
    <w:rsid w:val="00327D10"/>
    <w:rsid w:val="0033011A"/>
    <w:rsid w:val="003317E2"/>
    <w:rsid w:val="00332D73"/>
    <w:rsid w:val="003332E8"/>
    <w:rsid w:val="00333508"/>
    <w:rsid w:val="00334DAF"/>
    <w:rsid w:val="0033683E"/>
    <w:rsid w:val="00336F23"/>
    <w:rsid w:val="00337AE2"/>
    <w:rsid w:val="00337F7D"/>
    <w:rsid w:val="003406AF"/>
    <w:rsid w:val="003413A9"/>
    <w:rsid w:val="00341B08"/>
    <w:rsid w:val="003434BE"/>
    <w:rsid w:val="0034493B"/>
    <w:rsid w:val="00344D65"/>
    <w:rsid w:val="003452B3"/>
    <w:rsid w:val="00346AA3"/>
    <w:rsid w:val="00347115"/>
    <w:rsid w:val="00347775"/>
    <w:rsid w:val="00347F0A"/>
    <w:rsid w:val="0035057B"/>
    <w:rsid w:val="003530FE"/>
    <w:rsid w:val="00353205"/>
    <w:rsid w:val="0035429F"/>
    <w:rsid w:val="0035457A"/>
    <w:rsid w:val="0035503F"/>
    <w:rsid w:val="00355924"/>
    <w:rsid w:val="00355BD5"/>
    <w:rsid w:val="00355CC6"/>
    <w:rsid w:val="00355E73"/>
    <w:rsid w:val="003565C8"/>
    <w:rsid w:val="003572EE"/>
    <w:rsid w:val="00357A1B"/>
    <w:rsid w:val="00360455"/>
    <w:rsid w:val="00360E20"/>
    <w:rsid w:val="003611C0"/>
    <w:rsid w:val="00361E2E"/>
    <w:rsid w:val="003626DB"/>
    <w:rsid w:val="00362E58"/>
    <w:rsid w:val="003631DF"/>
    <w:rsid w:val="003639AE"/>
    <w:rsid w:val="00364165"/>
    <w:rsid w:val="00367482"/>
    <w:rsid w:val="00370B1E"/>
    <w:rsid w:val="003714C8"/>
    <w:rsid w:val="003716D6"/>
    <w:rsid w:val="00372D80"/>
    <w:rsid w:val="00372FF4"/>
    <w:rsid w:val="00373F22"/>
    <w:rsid w:val="00374D23"/>
    <w:rsid w:val="00374DE3"/>
    <w:rsid w:val="003750B6"/>
    <w:rsid w:val="0037596D"/>
    <w:rsid w:val="00377495"/>
    <w:rsid w:val="003830C5"/>
    <w:rsid w:val="00383D31"/>
    <w:rsid w:val="00384E62"/>
    <w:rsid w:val="00387428"/>
    <w:rsid w:val="003924F6"/>
    <w:rsid w:val="0039276D"/>
    <w:rsid w:val="00392973"/>
    <w:rsid w:val="003935F4"/>
    <w:rsid w:val="003952C7"/>
    <w:rsid w:val="00395E2F"/>
    <w:rsid w:val="0039618A"/>
    <w:rsid w:val="00396A4B"/>
    <w:rsid w:val="003A083F"/>
    <w:rsid w:val="003A09D1"/>
    <w:rsid w:val="003A0FC3"/>
    <w:rsid w:val="003A26C0"/>
    <w:rsid w:val="003A2769"/>
    <w:rsid w:val="003A334B"/>
    <w:rsid w:val="003A33AC"/>
    <w:rsid w:val="003A55DE"/>
    <w:rsid w:val="003A65B7"/>
    <w:rsid w:val="003A6778"/>
    <w:rsid w:val="003A7623"/>
    <w:rsid w:val="003A7CAF"/>
    <w:rsid w:val="003A7D85"/>
    <w:rsid w:val="003A7EF9"/>
    <w:rsid w:val="003B31FA"/>
    <w:rsid w:val="003B3679"/>
    <w:rsid w:val="003B39AF"/>
    <w:rsid w:val="003B48CA"/>
    <w:rsid w:val="003B57B7"/>
    <w:rsid w:val="003B5A5F"/>
    <w:rsid w:val="003B7372"/>
    <w:rsid w:val="003C02B8"/>
    <w:rsid w:val="003C1771"/>
    <w:rsid w:val="003C23B9"/>
    <w:rsid w:val="003C4A9F"/>
    <w:rsid w:val="003C618F"/>
    <w:rsid w:val="003D053F"/>
    <w:rsid w:val="003D308F"/>
    <w:rsid w:val="003D503E"/>
    <w:rsid w:val="003D5189"/>
    <w:rsid w:val="003D58B4"/>
    <w:rsid w:val="003D6E8E"/>
    <w:rsid w:val="003D70EC"/>
    <w:rsid w:val="003D7B65"/>
    <w:rsid w:val="003E06CF"/>
    <w:rsid w:val="003E1851"/>
    <w:rsid w:val="003E2DC6"/>
    <w:rsid w:val="003E3D25"/>
    <w:rsid w:val="003E424A"/>
    <w:rsid w:val="003E54BC"/>
    <w:rsid w:val="003E780C"/>
    <w:rsid w:val="003E7FE1"/>
    <w:rsid w:val="003F02EF"/>
    <w:rsid w:val="003F0EFA"/>
    <w:rsid w:val="003F2752"/>
    <w:rsid w:val="003F2A05"/>
    <w:rsid w:val="003F2BB0"/>
    <w:rsid w:val="003F4488"/>
    <w:rsid w:val="003F476E"/>
    <w:rsid w:val="003F47D8"/>
    <w:rsid w:val="003F574D"/>
    <w:rsid w:val="003F5A2C"/>
    <w:rsid w:val="003F5C1E"/>
    <w:rsid w:val="003F6BA8"/>
    <w:rsid w:val="003F6BEC"/>
    <w:rsid w:val="003F7308"/>
    <w:rsid w:val="003F7816"/>
    <w:rsid w:val="003F7B95"/>
    <w:rsid w:val="00400387"/>
    <w:rsid w:val="00401B56"/>
    <w:rsid w:val="00401FD8"/>
    <w:rsid w:val="00402F7D"/>
    <w:rsid w:val="004034AF"/>
    <w:rsid w:val="00403D7E"/>
    <w:rsid w:val="0040504F"/>
    <w:rsid w:val="0040517D"/>
    <w:rsid w:val="004051C0"/>
    <w:rsid w:val="004054BA"/>
    <w:rsid w:val="00406264"/>
    <w:rsid w:val="004069EF"/>
    <w:rsid w:val="00411015"/>
    <w:rsid w:val="004111F3"/>
    <w:rsid w:val="0041157B"/>
    <w:rsid w:val="0041185D"/>
    <w:rsid w:val="00411C78"/>
    <w:rsid w:val="004122C3"/>
    <w:rsid w:val="00412396"/>
    <w:rsid w:val="004123F3"/>
    <w:rsid w:val="004125DF"/>
    <w:rsid w:val="0041271A"/>
    <w:rsid w:val="00414208"/>
    <w:rsid w:val="0041461D"/>
    <w:rsid w:val="0041547B"/>
    <w:rsid w:val="00415CEB"/>
    <w:rsid w:val="00415E97"/>
    <w:rsid w:val="004168E9"/>
    <w:rsid w:val="00417385"/>
    <w:rsid w:val="004174DB"/>
    <w:rsid w:val="0042033B"/>
    <w:rsid w:val="00422735"/>
    <w:rsid w:val="0042374A"/>
    <w:rsid w:val="00424C0C"/>
    <w:rsid w:val="00424C67"/>
    <w:rsid w:val="00426E0A"/>
    <w:rsid w:val="0043103C"/>
    <w:rsid w:val="00431953"/>
    <w:rsid w:val="00432C32"/>
    <w:rsid w:val="00433CD6"/>
    <w:rsid w:val="00433F93"/>
    <w:rsid w:val="0043409E"/>
    <w:rsid w:val="004350E0"/>
    <w:rsid w:val="0043604B"/>
    <w:rsid w:val="00436C16"/>
    <w:rsid w:val="00436CA6"/>
    <w:rsid w:val="004404CB"/>
    <w:rsid w:val="00441285"/>
    <w:rsid w:val="0044130F"/>
    <w:rsid w:val="00441A22"/>
    <w:rsid w:val="0044299A"/>
    <w:rsid w:val="004447A7"/>
    <w:rsid w:val="004455AF"/>
    <w:rsid w:val="00445E3E"/>
    <w:rsid w:val="004460D3"/>
    <w:rsid w:val="00446971"/>
    <w:rsid w:val="00446F0A"/>
    <w:rsid w:val="00447A56"/>
    <w:rsid w:val="00447E3B"/>
    <w:rsid w:val="004505A7"/>
    <w:rsid w:val="00452A75"/>
    <w:rsid w:val="0045426F"/>
    <w:rsid w:val="00454C40"/>
    <w:rsid w:val="00456F48"/>
    <w:rsid w:val="00460D11"/>
    <w:rsid w:val="00462682"/>
    <w:rsid w:val="0046287A"/>
    <w:rsid w:val="00462E30"/>
    <w:rsid w:val="004630BE"/>
    <w:rsid w:val="004635B7"/>
    <w:rsid w:val="004643F4"/>
    <w:rsid w:val="00470974"/>
    <w:rsid w:val="00471B5C"/>
    <w:rsid w:val="004763AB"/>
    <w:rsid w:val="00480A5B"/>
    <w:rsid w:val="00480B1E"/>
    <w:rsid w:val="0048112C"/>
    <w:rsid w:val="00481281"/>
    <w:rsid w:val="004863FC"/>
    <w:rsid w:val="004871C6"/>
    <w:rsid w:val="0048736E"/>
    <w:rsid w:val="004875ED"/>
    <w:rsid w:val="00490AFD"/>
    <w:rsid w:val="00490C78"/>
    <w:rsid w:val="00491288"/>
    <w:rsid w:val="00492106"/>
    <w:rsid w:val="0049338D"/>
    <w:rsid w:val="004943D1"/>
    <w:rsid w:val="0049593B"/>
    <w:rsid w:val="00497445"/>
    <w:rsid w:val="00497992"/>
    <w:rsid w:val="004979A6"/>
    <w:rsid w:val="00497EE0"/>
    <w:rsid w:val="004A0383"/>
    <w:rsid w:val="004A04DB"/>
    <w:rsid w:val="004A08AD"/>
    <w:rsid w:val="004A13D7"/>
    <w:rsid w:val="004A1C63"/>
    <w:rsid w:val="004A1CE9"/>
    <w:rsid w:val="004A1F95"/>
    <w:rsid w:val="004A3049"/>
    <w:rsid w:val="004A4EC8"/>
    <w:rsid w:val="004A4F7D"/>
    <w:rsid w:val="004B0F6E"/>
    <w:rsid w:val="004B1987"/>
    <w:rsid w:val="004B1A51"/>
    <w:rsid w:val="004B1FB1"/>
    <w:rsid w:val="004B2CB7"/>
    <w:rsid w:val="004B4EFC"/>
    <w:rsid w:val="004C0B42"/>
    <w:rsid w:val="004C1589"/>
    <w:rsid w:val="004C17FE"/>
    <w:rsid w:val="004C231A"/>
    <w:rsid w:val="004C2371"/>
    <w:rsid w:val="004C3497"/>
    <w:rsid w:val="004C395F"/>
    <w:rsid w:val="004C4CE6"/>
    <w:rsid w:val="004C5413"/>
    <w:rsid w:val="004C568F"/>
    <w:rsid w:val="004D01F5"/>
    <w:rsid w:val="004D035C"/>
    <w:rsid w:val="004D1297"/>
    <w:rsid w:val="004D38ED"/>
    <w:rsid w:val="004D4639"/>
    <w:rsid w:val="004D4A1B"/>
    <w:rsid w:val="004D7057"/>
    <w:rsid w:val="004E0915"/>
    <w:rsid w:val="004E0D9E"/>
    <w:rsid w:val="004E1561"/>
    <w:rsid w:val="004E32D0"/>
    <w:rsid w:val="004E38EF"/>
    <w:rsid w:val="004E4054"/>
    <w:rsid w:val="004E4E82"/>
    <w:rsid w:val="004E620C"/>
    <w:rsid w:val="004E65C3"/>
    <w:rsid w:val="004E73C3"/>
    <w:rsid w:val="004E7CD8"/>
    <w:rsid w:val="004E7DB9"/>
    <w:rsid w:val="004F032A"/>
    <w:rsid w:val="004F0B53"/>
    <w:rsid w:val="004F0CB7"/>
    <w:rsid w:val="004F0DF7"/>
    <w:rsid w:val="004F1071"/>
    <w:rsid w:val="004F2841"/>
    <w:rsid w:val="004F2D2C"/>
    <w:rsid w:val="004F3037"/>
    <w:rsid w:val="004F42C1"/>
    <w:rsid w:val="004F450A"/>
    <w:rsid w:val="004F4857"/>
    <w:rsid w:val="004F500A"/>
    <w:rsid w:val="004F570D"/>
    <w:rsid w:val="004F75E4"/>
    <w:rsid w:val="004F7C62"/>
    <w:rsid w:val="004F7EFF"/>
    <w:rsid w:val="00500483"/>
    <w:rsid w:val="00500AD0"/>
    <w:rsid w:val="00504D4C"/>
    <w:rsid w:val="005066EC"/>
    <w:rsid w:val="005077F2"/>
    <w:rsid w:val="00510326"/>
    <w:rsid w:val="00510F22"/>
    <w:rsid w:val="00511E06"/>
    <w:rsid w:val="00512FC3"/>
    <w:rsid w:val="00513680"/>
    <w:rsid w:val="00515D85"/>
    <w:rsid w:val="00516733"/>
    <w:rsid w:val="0051717A"/>
    <w:rsid w:val="00520250"/>
    <w:rsid w:val="00520328"/>
    <w:rsid w:val="005205C1"/>
    <w:rsid w:val="00520C00"/>
    <w:rsid w:val="00521BE1"/>
    <w:rsid w:val="00521BEF"/>
    <w:rsid w:val="005224D3"/>
    <w:rsid w:val="00522734"/>
    <w:rsid w:val="00523DAA"/>
    <w:rsid w:val="00527005"/>
    <w:rsid w:val="0053007B"/>
    <w:rsid w:val="005314C0"/>
    <w:rsid w:val="00533EF0"/>
    <w:rsid w:val="0053434A"/>
    <w:rsid w:val="005351DD"/>
    <w:rsid w:val="00536B3F"/>
    <w:rsid w:val="005376C8"/>
    <w:rsid w:val="0054041E"/>
    <w:rsid w:val="0054060D"/>
    <w:rsid w:val="00540BEF"/>
    <w:rsid w:val="00543AEA"/>
    <w:rsid w:val="00543F1A"/>
    <w:rsid w:val="00545477"/>
    <w:rsid w:val="005462E7"/>
    <w:rsid w:val="005471E4"/>
    <w:rsid w:val="00547447"/>
    <w:rsid w:val="00547FB7"/>
    <w:rsid w:val="00550DDD"/>
    <w:rsid w:val="00551212"/>
    <w:rsid w:val="00551E25"/>
    <w:rsid w:val="0055404C"/>
    <w:rsid w:val="005549B3"/>
    <w:rsid w:val="00554B43"/>
    <w:rsid w:val="00556D0E"/>
    <w:rsid w:val="005571B8"/>
    <w:rsid w:val="0055747F"/>
    <w:rsid w:val="00557D2A"/>
    <w:rsid w:val="00560990"/>
    <w:rsid w:val="00562181"/>
    <w:rsid w:val="0056237C"/>
    <w:rsid w:val="00562B8C"/>
    <w:rsid w:val="00562D24"/>
    <w:rsid w:val="00564666"/>
    <w:rsid w:val="00564F35"/>
    <w:rsid w:val="00565AC3"/>
    <w:rsid w:val="00567205"/>
    <w:rsid w:val="005678A8"/>
    <w:rsid w:val="00571BAA"/>
    <w:rsid w:val="00573A64"/>
    <w:rsid w:val="00573F0B"/>
    <w:rsid w:val="0057469C"/>
    <w:rsid w:val="0057485A"/>
    <w:rsid w:val="00574B02"/>
    <w:rsid w:val="00574BEA"/>
    <w:rsid w:val="00581586"/>
    <w:rsid w:val="00581AF6"/>
    <w:rsid w:val="00582653"/>
    <w:rsid w:val="00582706"/>
    <w:rsid w:val="005828B0"/>
    <w:rsid w:val="005843E5"/>
    <w:rsid w:val="00584C6B"/>
    <w:rsid w:val="00586305"/>
    <w:rsid w:val="0058781D"/>
    <w:rsid w:val="00593554"/>
    <w:rsid w:val="00593785"/>
    <w:rsid w:val="00594302"/>
    <w:rsid w:val="005946DD"/>
    <w:rsid w:val="00594C96"/>
    <w:rsid w:val="0059712B"/>
    <w:rsid w:val="0059721A"/>
    <w:rsid w:val="005A10FC"/>
    <w:rsid w:val="005A2BA6"/>
    <w:rsid w:val="005A2D67"/>
    <w:rsid w:val="005A4223"/>
    <w:rsid w:val="005A4486"/>
    <w:rsid w:val="005A54FC"/>
    <w:rsid w:val="005A7998"/>
    <w:rsid w:val="005A7D90"/>
    <w:rsid w:val="005A7F9A"/>
    <w:rsid w:val="005B0124"/>
    <w:rsid w:val="005B085F"/>
    <w:rsid w:val="005B0B5F"/>
    <w:rsid w:val="005B164C"/>
    <w:rsid w:val="005B2256"/>
    <w:rsid w:val="005B3B72"/>
    <w:rsid w:val="005B4D80"/>
    <w:rsid w:val="005C0F27"/>
    <w:rsid w:val="005C2BAE"/>
    <w:rsid w:val="005C30C5"/>
    <w:rsid w:val="005C412A"/>
    <w:rsid w:val="005C4EA8"/>
    <w:rsid w:val="005C6061"/>
    <w:rsid w:val="005C6158"/>
    <w:rsid w:val="005C67C9"/>
    <w:rsid w:val="005D1644"/>
    <w:rsid w:val="005D18A8"/>
    <w:rsid w:val="005D2F5A"/>
    <w:rsid w:val="005D50BD"/>
    <w:rsid w:val="005D55BB"/>
    <w:rsid w:val="005D5DC7"/>
    <w:rsid w:val="005E196A"/>
    <w:rsid w:val="005E1AD5"/>
    <w:rsid w:val="005E22D3"/>
    <w:rsid w:val="005E2710"/>
    <w:rsid w:val="005E3247"/>
    <w:rsid w:val="005E3E4B"/>
    <w:rsid w:val="005E51DD"/>
    <w:rsid w:val="005E5B85"/>
    <w:rsid w:val="005E6676"/>
    <w:rsid w:val="005E6ECE"/>
    <w:rsid w:val="005E7316"/>
    <w:rsid w:val="005E7972"/>
    <w:rsid w:val="005F1BDC"/>
    <w:rsid w:val="005F26D1"/>
    <w:rsid w:val="005F2F76"/>
    <w:rsid w:val="005F3FD3"/>
    <w:rsid w:val="005F555E"/>
    <w:rsid w:val="005F61A0"/>
    <w:rsid w:val="005F769D"/>
    <w:rsid w:val="005F7C55"/>
    <w:rsid w:val="005F7D34"/>
    <w:rsid w:val="00600753"/>
    <w:rsid w:val="00602BA8"/>
    <w:rsid w:val="006078F0"/>
    <w:rsid w:val="00607ACB"/>
    <w:rsid w:val="00607BA7"/>
    <w:rsid w:val="00610654"/>
    <w:rsid w:val="00610741"/>
    <w:rsid w:val="006130A0"/>
    <w:rsid w:val="00614027"/>
    <w:rsid w:val="0061468D"/>
    <w:rsid w:val="00615081"/>
    <w:rsid w:val="00616E99"/>
    <w:rsid w:val="0061790F"/>
    <w:rsid w:val="00617B57"/>
    <w:rsid w:val="00620996"/>
    <w:rsid w:val="00620B1F"/>
    <w:rsid w:val="00620BC7"/>
    <w:rsid w:val="00621CED"/>
    <w:rsid w:val="0062297A"/>
    <w:rsid w:val="00622F70"/>
    <w:rsid w:val="00623F45"/>
    <w:rsid w:val="00624152"/>
    <w:rsid w:val="006249EF"/>
    <w:rsid w:val="00624C97"/>
    <w:rsid w:val="00626E08"/>
    <w:rsid w:val="00630702"/>
    <w:rsid w:val="006314D7"/>
    <w:rsid w:val="006315B4"/>
    <w:rsid w:val="00634515"/>
    <w:rsid w:val="00634654"/>
    <w:rsid w:val="006359D2"/>
    <w:rsid w:val="00636829"/>
    <w:rsid w:val="00637A77"/>
    <w:rsid w:val="00637B4D"/>
    <w:rsid w:val="00637D66"/>
    <w:rsid w:val="00640B3C"/>
    <w:rsid w:val="0064136C"/>
    <w:rsid w:val="00643148"/>
    <w:rsid w:val="00645184"/>
    <w:rsid w:val="00645BB6"/>
    <w:rsid w:val="00650069"/>
    <w:rsid w:val="00650D21"/>
    <w:rsid w:val="0065127E"/>
    <w:rsid w:val="00652146"/>
    <w:rsid w:val="0065344C"/>
    <w:rsid w:val="00653D59"/>
    <w:rsid w:val="00653DEB"/>
    <w:rsid w:val="006545DC"/>
    <w:rsid w:val="00655BAB"/>
    <w:rsid w:val="00657908"/>
    <w:rsid w:val="0066058A"/>
    <w:rsid w:val="00663C07"/>
    <w:rsid w:val="00663DD0"/>
    <w:rsid w:val="006646E0"/>
    <w:rsid w:val="00665691"/>
    <w:rsid w:val="00665A01"/>
    <w:rsid w:val="00665B7B"/>
    <w:rsid w:val="00665D45"/>
    <w:rsid w:val="00666385"/>
    <w:rsid w:val="00670FE6"/>
    <w:rsid w:val="006712B2"/>
    <w:rsid w:val="006723ED"/>
    <w:rsid w:val="0067245E"/>
    <w:rsid w:val="00673976"/>
    <w:rsid w:val="006742BC"/>
    <w:rsid w:val="00674436"/>
    <w:rsid w:val="00674A3A"/>
    <w:rsid w:val="00674F00"/>
    <w:rsid w:val="00676A00"/>
    <w:rsid w:val="00676F3E"/>
    <w:rsid w:val="006816A8"/>
    <w:rsid w:val="006825F6"/>
    <w:rsid w:val="00682FBF"/>
    <w:rsid w:val="00682FE5"/>
    <w:rsid w:val="00683764"/>
    <w:rsid w:val="006849BA"/>
    <w:rsid w:val="00684D5E"/>
    <w:rsid w:val="00687D21"/>
    <w:rsid w:val="006922FC"/>
    <w:rsid w:val="00695692"/>
    <w:rsid w:val="00695B5F"/>
    <w:rsid w:val="00695CE3"/>
    <w:rsid w:val="006964F1"/>
    <w:rsid w:val="00696C5B"/>
    <w:rsid w:val="00697180"/>
    <w:rsid w:val="00697DCC"/>
    <w:rsid w:val="00697E3E"/>
    <w:rsid w:val="006A08DE"/>
    <w:rsid w:val="006A16DA"/>
    <w:rsid w:val="006A18FA"/>
    <w:rsid w:val="006A209C"/>
    <w:rsid w:val="006A2BE8"/>
    <w:rsid w:val="006A4666"/>
    <w:rsid w:val="006A4CE6"/>
    <w:rsid w:val="006A50FA"/>
    <w:rsid w:val="006A6B3D"/>
    <w:rsid w:val="006A6F0D"/>
    <w:rsid w:val="006A7802"/>
    <w:rsid w:val="006A7E99"/>
    <w:rsid w:val="006B0E96"/>
    <w:rsid w:val="006B0FC4"/>
    <w:rsid w:val="006B13A0"/>
    <w:rsid w:val="006B3ABF"/>
    <w:rsid w:val="006B3C8E"/>
    <w:rsid w:val="006B3FA7"/>
    <w:rsid w:val="006B4A96"/>
    <w:rsid w:val="006B653A"/>
    <w:rsid w:val="006B76F8"/>
    <w:rsid w:val="006C00DB"/>
    <w:rsid w:val="006C1141"/>
    <w:rsid w:val="006C1F1B"/>
    <w:rsid w:val="006C2B96"/>
    <w:rsid w:val="006C2C86"/>
    <w:rsid w:val="006C3ACC"/>
    <w:rsid w:val="006C3BBD"/>
    <w:rsid w:val="006C4395"/>
    <w:rsid w:val="006C43E6"/>
    <w:rsid w:val="006C6A9C"/>
    <w:rsid w:val="006C6D41"/>
    <w:rsid w:val="006D0039"/>
    <w:rsid w:val="006D4422"/>
    <w:rsid w:val="006D6777"/>
    <w:rsid w:val="006E06A8"/>
    <w:rsid w:val="006E1050"/>
    <w:rsid w:val="006E15D6"/>
    <w:rsid w:val="006E170A"/>
    <w:rsid w:val="006E177C"/>
    <w:rsid w:val="006E2A7A"/>
    <w:rsid w:val="006E3132"/>
    <w:rsid w:val="006E330F"/>
    <w:rsid w:val="006E4938"/>
    <w:rsid w:val="006E4CD3"/>
    <w:rsid w:val="006E5D0D"/>
    <w:rsid w:val="006F1279"/>
    <w:rsid w:val="006F2E04"/>
    <w:rsid w:val="006F312D"/>
    <w:rsid w:val="006F3B39"/>
    <w:rsid w:val="006F441E"/>
    <w:rsid w:val="006F4D83"/>
    <w:rsid w:val="006F4F9E"/>
    <w:rsid w:val="00700DD3"/>
    <w:rsid w:val="007017D2"/>
    <w:rsid w:val="00702320"/>
    <w:rsid w:val="0070321C"/>
    <w:rsid w:val="0070344E"/>
    <w:rsid w:val="00703BF0"/>
    <w:rsid w:val="00703CE7"/>
    <w:rsid w:val="00705734"/>
    <w:rsid w:val="007061D3"/>
    <w:rsid w:val="00711106"/>
    <w:rsid w:val="00712036"/>
    <w:rsid w:val="00713A59"/>
    <w:rsid w:val="00713F2B"/>
    <w:rsid w:val="00714234"/>
    <w:rsid w:val="00715A84"/>
    <w:rsid w:val="00715ACD"/>
    <w:rsid w:val="00716DD7"/>
    <w:rsid w:val="00716E7B"/>
    <w:rsid w:val="00720360"/>
    <w:rsid w:val="00720C78"/>
    <w:rsid w:val="0072100D"/>
    <w:rsid w:val="00721777"/>
    <w:rsid w:val="0072402C"/>
    <w:rsid w:val="00724EE2"/>
    <w:rsid w:val="007255FF"/>
    <w:rsid w:val="00725A29"/>
    <w:rsid w:val="00725A54"/>
    <w:rsid w:val="007264A4"/>
    <w:rsid w:val="007272ED"/>
    <w:rsid w:val="007305DC"/>
    <w:rsid w:val="00731189"/>
    <w:rsid w:val="00732A77"/>
    <w:rsid w:val="00732CE0"/>
    <w:rsid w:val="007331A2"/>
    <w:rsid w:val="00734581"/>
    <w:rsid w:val="00735617"/>
    <w:rsid w:val="00736261"/>
    <w:rsid w:val="00736ADA"/>
    <w:rsid w:val="007372BB"/>
    <w:rsid w:val="007411B5"/>
    <w:rsid w:val="007414D1"/>
    <w:rsid w:val="0074370B"/>
    <w:rsid w:val="007437B4"/>
    <w:rsid w:val="007438B9"/>
    <w:rsid w:val="0074440B"/>
    <w:rsid w:val="0074556E"/>
    <w:rsid w:val="007468D1"/>
    <w:rsid w:val="007518E0"/>
    <w:rsid w:val="00751CEF"/>
    <w:rsid w:val="00751E26"/>
    <w:rsid w:val="00751FD5"/>
    <w:rsid w:val="0075269E"/>
    <w:rsid w:val="00752F0A"/>
    <w:rsid w:val="00752F69"/>
    <w:rsid w:val="00753BF7"/>
    <w:rsid w:val="00753E0C"/>
    <w:rsid w:val="00756362"/>
    <w:rsid w:val="00756376"/>
    <w:rsid w:val="00756782"/>
    <w:rsid w:val="00756F8B"/>
    <w:rsid w:val="00760286"/>
    <w:rsid w:val="00761166"/>
    <w:rsid w:val="007621C8"/>
    <w:rsid w:val="00762FA0"/>
    <w:rsid w:val="007635F7"/>
    <w:rsid w:val="00763892"/>
    <w:rsid w:val="0076409E"/>
    <w:rsid w:val="00764857"/>
    <w:rsid w:val="00766C9A"/>
    <w:rsid w:val="00766D29"/>
    <w:rsid w:val="0077073E"/>
    <w:rsid w:val="007707AD"/>
    <w:rsid w:val="007721B7"/>
    <w:rsid w:val="00773B33"/>
    <w:rsid w:val="00773D9A"/>
    <w:rsid w:val="0077464D"/>
    <w:rsid w:val="00774C49"/>
    <w:rsid w:val="007759F7"/>
    <w:rsid w:val="007770BE"/>
    <w:rsid w:val="00777D3C"/>
    <w:rsid w:val="0078039B"/>
    <w:rsid w:val="00783D6E"/>
    <w:rsid w:val="00783DC9"/>
    <w:rsid w:val="0078462E"/>
    <w:rsid w:val="007846F7"/>
    <w:rsid w:val="00784FE0"/>
    <w:rsid w:val="00785AB6"/>
    <w:rsid w:val="00787FD2"/>
    <w:rsid w:val="00793F7B"/>
    <w:rsid w:val="007953D7"/>
    <w:rsid w:val="0079568D"/>
    <w:rsid w:val="00795AD0"/>
    <w:rsid w:val="0079775F"/>
    <w:rsid w:val="007A217D"/>
    <w:rsid w:val="007A5412"/>
    <w:rsid w:val="007A5B8F"/>
    <w:rsid w:val="007A6079"/>
    <w:rsid w:val="007A6F2B"/>
    <w:rsid w:val="007A7B1E"/>
    <w:rsid w:val="007A7B4D"/>
    <w:rsid w:val="007A7E78"/>
    <w:rsid w:val="007B1DB6"/>
    <w:rsid w:val="007B1E73"/>
    <w:rsid w:val="007B22F0"/>
    <w:rsid w:val="007B257F"/>
    <w:rsid w:val="007B2C0D"/>
    <w:rsid w:val="007B3814"/>
    <w:rsid w:val="007B3916"/>
    <w:rsid w:val="007B3C06"/>
    <w:rsid w:val="007B509E"/>
    <w:rsid w:val="007B60BE"/>
    <w:rsid w:val="007B764F"/>
    <w:rsid w:val="007B7B5F"/>
    <w:rsid w:val="007C09D7"/>
    <w:rsid w:val="007C25F5"/>
    <w:rsid w:val="007C3955"/>
    <w:rsid w:val="007C4276"/>
    <w:rsid w:val="007C66A2"/>
    <w:rsid w:val="007C69B5"/>
    <w:rsid w:val="007C6C17"/>
    <w:rsid w:val="007C7684"/>
    <w:rsid w:val="007C7821"/>
    <w:rsid w:val="007C7BBB"/>
    <w:rsid w:val="007D0583"/>
    <w:rsid w:val="007D1721"/>
    <w:rsid w:val="007D2203"/>
    <w:rsid w:val="007D28BF"/>
    <w:rsid w:val="007D3649"/>
    <w:rsid w:val="007D4493"/>
    <w:rsid w:val="007D515A"/>
    <w:rsid w:val="007D67D6"/>
    <w:rsid w:val="007E008B"/>
    <w:rsid w:val="007E0E65"/>
    <w:rsid w:val="007E18DB"/>
    <w:rsid w:val="007E2587"/>
    <w:rsid w:val="007E3010"/>
    <w:rsid w:val="007E5056"/>
    <w:rsid w:val="007E5196"/>
    <w:rsid w:val="007E51DA"/>
    <w:rsid w:val="007E5667"/>
    <w:rsid w:val="007E7A1B"/>
    <w:rsid w:val="007F0B46"/>
    <w:rsid w:val="007F3633"/>
    <w:rsid w:val="00800368"/>
    <w:rsid w:val="008004BF"/>
    <w:rsid w:val="008018CE"/>
    <w:rsid w:val="00802206"/>
    <w:rsid w:val="008027FB"/>
    <w:rsid w:val="00802B0B"/>
    <w:rsid w:val="008058E4"/>
    <w:rsid w:val="00807307"/>
    <w:rsid w:val="00810FBA"/>
    <w:rsid w:val="008122E7"/>
    <w:rsid w:val="00812BD6"/>
    <w:rsid w:val="00812F15"/>
    <w:rsid w:val="00812FB1"/>
    <w:rsid w:val="008144A8"/>
    <w:rsid w:val="00814B67"/>
    <w:rsid w:val="008154DB"/>
    <w:rsid w:val="0081578E"/>
    <w:rsid w:val="008162BA"/>
    <w:rsid w:val="00816B44"/>
    <w:rsid w:val="0081739F"/>
    <w:rsid w:val="008205E7"/>
    <w:rsid w:val="00823660"/>
    <w:rsid w:val="0082394A"/>
    <w:rsid w:val="0082410E"/>
    <w:rsid w:val="008247A8"/>
    <w:rsid w:val="00824948"/>
    <w:rsid w:val="00826445"/>
    <w:rsid w:val="00826710"/>
    <w:rsid w:val="00827C26"/>
    <w:rsid w:val="00831631"/>
    <w:rsid w:val="00833035"/>
    <w:rsid w:val="008352FC"/>
    <w:rsid w:val="008361B5"/>
    <w:rsid w:val="00837CD8"/>
    <w:rsid w:val="008407B4"/>
    <w:rsid w:val="00840E87"/>
    <w:rsid w:val="00841C29"/>
    <w:rsid w:val="00842211"/>
    <w:rsid w:val="00842C0A"/>
    <w:rsid w:val="00845981"/>
    <w:rsid w:val="00845C1B"/>
    <w:rsid w:val="00845DBD"/>
    <w:rsid w:val="00845E94"/>
    <w:rsid w:val="008466F6"/>
    <w:rsid w:val="00851E18"/>
    <w:rsid w:val="00853BC6"/>
    <w:rsid w:val="00854752"/>
    <w:rsid w:val="00854C56"/>
    <w:rsid w:val="0085599A"/>
    <w:rsid w:val="008579F2"/>
    <w:rsid w:val="00863069"/>
    <w:rsid w:val="00863291"/>
    <w:rsid w:val="008653EE"/>
    <w:rsid w:val="008657EB"/>
    <w:rsid w:val="0086649A"/>
    <w:rsid w:val="00870392"/>
    <w:rsid w:val="008705FF"/>
    <w:rsid w:val="0087113C"/>
    <w:rsid w:val="00871646"/>
    <w:rsid w:val="008718E1"/>
    <w:rsid w:val="0087259A"/>
    <w:rsid w:val="00872C5A"/>
    <w:rsid w:val="0087377F"/>
    <w:rsid w:val="00875462"/>
    <w:rsid w:val="00875B36"/>
    <w:rsid w:val="00876D11"/>
    <w:rsid w:val="00880809"/>
    <w:rsid w:val="00880EBA"/>
    <w:rsid w:val="008841F5"/>
    <w:rsid w:val="0088438A"/>
    <w:rsid w:val="00884B4C"/>
    <w:rsid w:val="008854C3"/>
    <w:rsid w:val="00886733"/>
    <w:rsid w:val="00886A63"/>
    <w:rsid w:val="008917C8"/>
    <w:rsid w:val="00891DCE"/>
    <w:rsid w:val="00891EBF"/>
    <w:rsid w:val="008924C1"/>
    <w:rsid w:val="008927C1"/>
    <w:rsid w:val="00894E18"/>
    <w:rsid w:val="00895EC9"/>
    <w:rsid w:val="0089652A"/>
    <w:rsid w:val="008A0909"/>
    <w:rsid w:val="008A2B25"/>
    <w:rsid w:val="008A372A"/>
    <w:rsid w:val="008A4A55"/>
    <w:rsid w:val="008A4D50"/>
    <w:rsid w:val="008A69EF"/>
    <w:rsid w:val="008A6A6C"/>
    <w:rsid w:val="008A6B31"/>
    <w:rsid w:val="008A7BA9"/>
    <w:rsid w:val="008B0B50"/>
    <w:rsid w:val="008B10D9"/>
    <w:rsid w:val="008B1493"/>
    <w:rsid w:val="008B1D30"/>
    <w:rsid w:val="008B1FC4"/>
    <w:rsid w:val="008B2A0F"/>
    <w:rsid w:val="008B3393"/>
    <w:rsid w:val="008B3738"/>
    <w:rsid w:val="008B386C"/>
    <w:rsid w:val="008B4CFE"/>
    <w:rsid w:val="008B68F9"/>
    <w:rsid w:val="008B7CD8"/>
    <w:rsid w:val="008C1784"/>
    <w:rsid w:val="008C1D9C"/>
    <w:rsid w:val="008C4872"/>
    <w:rsid w:val="008C4C12"/>
    <w:rsid w:val="008C529D"/>
    <w:rsid w:val="008C614B"/>
    <w:rsid w:val="008C62E5"/>
    <w:rsid w:val="008C6CA5"/>
    <w:rsid w:val="008C7320"/>
    <w:rsid w:val="008D012F"/>
    <w:rsid w:val="008D130F"/>
    <w:rsid w:val="008D368D"/>
    <w:rsid w:val="008D4C8B"/>
    <w:rsid w:val="008D4E21"/>
    <w:rsid w:val="008D5DFD"/>
    <w:rsid w:val="008D6D6D"/>
    <w:rsid w:val="008D77DD"/>
    <w:rsid w:val="008E1F94"/>
    <w:rsid w:val="008E3708"/>
    <w:rsid w:val="008E429E"/>
    <w:rsid w:val="008E42D9"/>
    <w:rsid w:val="008E5F2F"/>
    <w:rsid w:val="008E6282"/>
    <w:rsid w:val="008E6BEB"/>
    <w:rsid w:val="008E6EC3"/>
    <w:rsid w:val="008F1100"/>
    <w:rsid w:val="008F17F9"/>
    <w:rsid w:val="008F1A32"/>
    <w:rsid w:val="008F3DB5"/>
    <w:rsid w:val="008F6EB7"/>
    <w:rsid w:val="008F7F16"/>
    <w:rsid w:val="0090103D"/>
    <w:rsid w:val="00901880"/>
    <w:rsid w:val="009049D7"/>
    <w:rsid w:val="00904BFF"/>
    <w:rsid w:val="009063B1"/>
    <w:rsid w:val="0091317E"/>
    <w:rsid w:val="00913D8C"/>
    <w:rsid w:val="00915692"/>
    <w:rsid w:val="00916043"/>
    <w:rsid w:val="009160C6"/>
    <w:rsid w:val="00916216"/>
    <w:rsid w:val="0091656A"/>
    <w:rsid w:val="00916616"/>
    <w:rsid w:val="00917D97"/>
    <w:rsid w:val="00917D98"/>
    <w:rsid w:val="0092139A"/>
    <w:rsid w:val="009251F2"/>
    <w:rsid w:val="0092549C"/>
    <w:rsid w:val="00927BCA"/>
    <w:rsid w:val="00930491"/>
    <w:rsid w:val="0093263A"/>
    <w:rsid w:val="00932E4D"/>
    <w:rsid w:val="0093330A"/>
    <w:rsid w:val="009338B6"/>
    <w:rsid w:val="009358F5"/>
    <w:rsid w:val="0093646A"/>
    <w:rsid w:val="00936726"/>
    <w:rsid w:val="009369BA"/>
    <w:rsid w:val="009401B1"/>
    <w:rsid w:val="00940565"/>
    <w:rsid w:val="00941B46"/>
    <w:rsid w:val="00941C23"/>
    <w:rsid w:val="009428FD"/>
    <w:rsid w:val="00942D95"/>
    <w:rsid w:val="00942DE8"/>
    <w:rsid w:val="00942DF3"/>
    <w:rsid w:val="00943650"/>
    <w:rsid w:val="00943797"/>
    <w:rsid w:val="009448E4"/>
    <w:rsid w:val="00944F3A"/>
    <w:rsid w:val="00945A00"/>
    <w:rsid w:val="00945B91"/>
    <w:rsid w:val="00945CE6"/>
    <w:rsid w:val="00950ABE"/>
    <w:rsid w:val="009515A3"/>
    <w:rsid w:val="00953FEA"/>
    <w:rsid w:val="0095483A"/>
    <w:rsid w:val="00956CD4"/>
    <w:rsid w:val="009608A8"/>
    <w:rsid w:val="00961904"/>
    <w:rsid w:val="00961B07"/>
    <w:rsid w:val="00961B7E"/>
    <w:rsid w:val="00964426"/>
    <w:rsid w:val="00964CBE"/>
    <w:rsid w:val="00964DE6"/>
    <w:rsid w:val="0096587E"/>
    <w:rsid w:val="0096608D"/>
    <w:rsid w:val="00966607"/>
    <w:rsid w:val="009667F5"/>
    <w:rsid w:val="00967813"/>
    <w:rsid w:val="009679E1"/>
    <w:rsid w:val="00970514"/>
    <w:rsid w:val="00970AD0"/>
    <w:rsid w:val="009719A4"/>
    <w:rsid w:val="009729B5"/>
    <w:rsid w:val="00973A47"/>
    <w:rsid w:val="00973E06"/>
    <w:rsid w:val="00974143"/>
    <w:rsid w:val="0097533A"/>
    <w:rsid w:val="009753CA"/>
    <w:rsid w:val="00975719"/>
    <w:rsid w:val="009757B9"/>
    <w:rsid w:val="00976285"/>
    <w:rsid w:val="00976F80"/>
    <w:rsid w:val="00976FCF"/>
    <w:rsid w:val="009779CF"/>
    <w:rsid w:val="00980722"/>
    <w:rsid w:val="00980D45"/>
    <w:rsid w:val="009816B0"/>
    <w:rsid w:val="00981D6E"/>
    <w:rsid w:val="00982262"/>
    <w:rsid w:val="00982D80"/>
    <w:rsid w:val="00983E6C"/>
    <w:rsid w:val="009855AA"/>
    <w:rsid w:val="009858F8"/>
    <w:rsid w:val="00986E74"/>
    <w:rsid w:val="00987705"/>
    <w:rsid w:val="00990918"/>
    <w:rsid w:val="00990A50"/>
    <w:rsid w:val="00992252"/>
    <w:rsid w:val="009922F4"/>
    <w:rsid w:val="00993F31"/>
    <w:rsid w:val="00994A6C"/>
    <w:rsid w:val="00994AD0"/>
    <w:rsid w:val="00995176"/>
    <w:rsid w:val="009958E7"/>
    <w:rsid w:val="009A033D"/>
    <w:rsid w:val="009A0C35"/>
    <w:rsid w:val="009A0ED9"/>
    <w:rsid w:val="009A5B2A"/>
    <w:rsid w:val="009B0441"/>
    <w:rsid w:val="009B09E9"/>
    <w:rsid w:val="009B1AEA"/>
    <w:rsid w:val="009B246C"/>
    <w:rsid w:val="009B2846"/>
    <w:rsid w:val="009B2A55"/>
    <w:rsid w:val="009B3F85"/>
    <w:rsid w:val="009B6864"/>
    <w:rsid w:val="009B6E86"/>
    <w:rsid w:val="009C0D05"/>
    <w:rsid w:val="009C24A5"/>
    <w:rsid w:val="009C37B0"/>
    <w:rsid w:val="009C4237"/>
    <w:rsid w:val="009C4FE2"/>
    <w:rsid w:val="009C55DC"/>
    <w:rsid w:val="009C5EF4"/>
    <w:rsid w:val="009C7558"/>
    <w:rsid w:val="009D0109"/>
    <w:rsid w:val="009D0C81"/>
    <w:rsid w:val="009D0DBD"/>
    <w:rsid w:val="009D0FC9"/>
    <w:rsid w:val="009D1656"/>
    <w:rsid w:val="009D1D7F"/>
    <w:rsid w:val="009D22C9"/>
    <w:rsid w:val="009D577D"/>
    <w:rsid w:val="009D6A27"/>
    <w:rsid w:val="009D7C30"/>
    <w:rsid w:val="009E0BBB"/>
    <w:rsid w:val="009E1559"/>
    <w:rsid w:val="009E1F85"/>
    <w:rsid w:val="009E231A"/>
    <w:rsid w:val="009E2612"/>
    <w:rsid w:val="009E396D"/>
    <w:rsid w:val="009E5013"/>
    <w:rsid w:val="009E5BC0"/>
    <w:rsid w:val="009E7343"/>
    <w:rsid w:val="009E7DCA"/>
    <w:rsid w:val="009F0B44"/>
    <w:rsid w:val="009F0D49"/>
    <w:rsid w:val="009F15AA"/>
    <w:rsid w:val="009F17BA"/>
    <w:rsid w:val="009F17CF"/>
    <w:rsid w:val="009F17ED"/>
    <w:rsid w:val="009F2E72"/>
    <w:rsid w:val="009F3F08"/>
    <w:rsid w:val="009F44CA"/>
    <w:rsid w:val="009F56DD"/>
    <w:rsid w:val="009F6048"/>
    <w:rsid w:val="009F6F58"/>
    <w:rsid w:val="00A01B7B"/>
    <w:rsid w:val="00A01EA4"/>
    <w:rsid w:val="00A02F1F"/>
    <w:rsid w:val="00A02F76"/>
    <w:rsid w:val="00A03401"/>
    <w:rsid w:val="00A04531"/>
    <w:rsid w:val="00A05732"/>
    <w:rsid w:val="00A0698C"/>
    <w:rsid w:val="00A06B57"/>
    <w:rsid w:val="00A071D4"/>
    <w:rsid w:val="00A079EE"/>
    <w:rsid w:val="00A10153"/>
    <w:rsid w:val="00A11B1A"/>
    <w:rsid w:val="00A11E55"/>
    <w:rsid w:val="00A126B2"/>
    <w:rsid w:val="00A131CD"/>
    <w:rsid w:val="00A1336B"/>
    <w:rsid w:val="00A139FB"/>
    <w:rsid w:val="00A142D7"/>
    <w:rsid w:val="00A15991"/>
    <w:rsid w:val="00A15F83"/>
    <w:rsid w:val="00A2000B"/>
    <w:rsid w:val="00A21F0E"/>
    <w:rsid w:val="00A22FCE"/>
    <w:rsid w:val="00A232D2"/>
    <w:rsid w:val="00A23843"/>
    <w:rsid w:val="00A23E51"/>
    <w:rsid w:val="00A24699"/>
    <w:rsid w:val="00A24C78"/>
    <w:rsid w:val="00A24CC4"/>
    <w:rsid w:val="00A252F6"/>
    <w:rsid w:val="00A253D9"/>
    <w:rsid w:val="00A264CB"/>
    <w:rsid w:val="00A266E5"/>
    <w:rsid w:val="00A2670B"/>
    <w:rsid w:val="00A27F98"/>
    <w:rsid w:val="00A3163B"/>
    <w:rsid w:val="00A31729"/>
    <w:rsid w:val="00A32D26"/>
    <w:rsid w:val="00A33834"/>
    <w:rsid w:val="00A33B27"/>
    <w:rsid w:val="00A34D86"/>
    <w:rsid w:val="00A365C5"/>
    <w:rsid w:val="00A36F87"/>
    <w:rsid w:val="00A400FB"/>
    <w:rsid w:val="00A43829"/>
    <w:rsid w:val="00A43C37"/>
    <w:rsid w:val="00A46E22"/>
    <w:rsid w:val="00A47E07"/>
    <w:rsid w:val="00A508A3"/>
    <w:rsid w:val="00A512B2"/>
    <w:rsid w:val="00A51946"/>
    <w:rsid w:val="00A52781"/>
    <w:rsid w:val="00A5295D"/>
    <w:rsid w:val="00A5335B"/>
    <w:rsid w:val="00A549A4"/>
    <w:rsid w:val="00A558A9"/>
    <w:rsid w:val="00A56D86"/>
    <w:rsid w:val="00A6318C"/>
    <w:rsid w:val="00A6324D"/>
    <w:rsid w:val="00A64DD9"/>
    <w:rsid w:val="00A65B58"/>
    <w:rsid w:val="00A70400"/>
    <w:rsid w:val="00A708DA"/>
    <w:rsid w:val="00A71FBB"/>
    <w:rsid w:val="00A73A89"/>
    <w:rsid w:val="00A73F2B"/>
    <w:rsid w:val="00A74BEC"/>
    <w:rsid w:val="00A74CF5"/>
    <w:rsid w:val="00A75940"/>
    <w:rsid w:val="00A7641E"/>
    <w:rsid w:val="00A77A33"/>
    <w:rsid w:val="00A77BBC"/>
    <w:rsid w:val="00A80C0F"/>
    <w:rsid w:val="00A81F2F"/>
    <w:rsid w:val="00A8301D"/>
    <w:rsid w:val="00A83EED"/>
    <w:rsid w:val="00A8425B"/>
    <w:rsid w:val="00A86988"/>
    <w:rsid w:val="00A86BB4"/>
    <w:rsid w:val="00A871CC"/>
    <w:rsid w:val="00A87A4A"/>
    <w:rsid w:val="00A90020"/>
    <w:rsid w:val="00A915F4"/>
    <w:rsid w:val="00A91777"/>
    <w:rsid w:val="00A92E63"/>
    <w:rsid w:val="00A93C44"/>
    <w:rsid w:val="00A94F5C"/>
    <w:rsid w:val="00A9510C"/>
    <w:rsid w:val="00A95BC6"/>
    <w:rsid w:val="00A9708A"/>
    <w:rsid w:val="00AA1396"/>
    <w:rsid w:val="00AA2217"/>
    <w:rsid w:val="00AA30A1"/>
    <w:rsid w:val="00AA3E2C"/>
    <w:rsid w:val="00AB0F6A"/>
    <w:rsid w:val="00AB171B"/>
    <w:rsid w:val="00AB3D8E"/>
    <w:rsid w:val="00AB4B92"/>
    <w:rsid w:val="00AB5690"/>
    <w:rsid w:val="00AB5ACD"/>
    <w:rsid w:val="00AB633D"/>
    <w:rsid w:val="00AB6427"/>
    <w:rsid w:val="00AB692A"/>
    <w:rsid w:val="00AC2662"/>
    <w:rsid w:val="00AC2AEB"/>
    <w:rsid w:val="00AC6D4D"/>
    <w:rsid w:val="00AC7537"/>
    <w:rsid w:val="00AC7E45"/>
    <w:rsid w:val="00AD00E0"/>
    <w:rsid w:val="00AD079A"/>
    <w:rsid w:val="00AD16E2"/>
    <w:rsid w:val="00AD2743"/>
    <w:rsid w:val="00AD4092"/>
    <w:rsid w:val="00AD462D"/>
    <w:rsid w:val="00AD7399"/>
    <w:rsid w:val="00AD7BAF"/>
    <w:rsid w:val="00AE24AF"/>
    <w:rsid w:val="00AE3EB3"/>
    <w:rsid w:val="00AE6776"/>
    <w:rsid w:val="00AE7CDE"/>
    <w:rsid w:val="00AE7D84"/>
    <w:rsid w:val="00AF07D1"/>
    <w:rsid w:val="00AF1A1E"/>
    <w:rsid w:val="00AF2292"/>
    <w:rsid w:val="00AF22C4"/>
    <w:rsid w:val="00AF2708"/>
    <w:rsid w:val="00AF3DCC"/>
    <w:rsid w:val="00AF4115"/>
    <w:rsid w:val="00AF6D6A"/>
    <w:rsid w:val="00AF7A82"/>
    <w:rsid w:val="00B01982"/>
    <w:rsid w:val="00B0297F"/>
    <w:rsid w:val="00B0582D"/>
    <w:rsid w:val="00B05DCC"/>
    <w:rsid w:val="00B0616F"/>
    <w:rsid w:val="00B07F01"/>
    <w:rsid w:val="00B10C4F"/>
    <w:rsid w:val="00B12E57"/>
    <w:rsid w:val="00B132C6"/>
    <w:rsid w:val="00B13A5E"/>
    <w:rsid w:val="00B1436E"/>
    <w:rsid w:val="00B164DE"/>
    <w:rsid w:val="00B16E88"/>
    <w:rsid w:val="00B2092D"/>
    <w:rsid w:val="00B20C85"/>
    <w:rsid w:val="00B20D98"/>
    <w:rsid w:val="00B22171"/>
    <w:rsid w:val="00B22188"/>
    <w:rsid w:val="00B24810"/>
    <w:rsid w:val="00B24EC5"/>
    <w:rsid w:val="00B317ED"/>
    <w:rsid w:val="00B32D04"/>
    <w:rsid w:val="00B337AC"/>
    <w:rsid w:val="00B33E4D"/>
    <w:rsid w:val="00B36097"/>
    <w:rsid w:val="00B37BAD"/>
    <w:rsid w:val="00B407B7"/>
    <w:rsid w:val="00B40E46"/>
    <w:rsid w:val="00B418BD"/>
    <w:rsid w:val="00B418EA"/>
    <w:rsid w:val="00B41CBF"/>
    <w:rsid w:val="00B42017"/>
    <w:rsid w:val="00B42FE2"/>
    <w:rsid w:val="00B43B5A"/>
    <w:rsid w:val="00B43E52"/>
    <w:rsid w:val="00B479A2"/>
    <w:rsid w:val="00B47F55"/>
    <w:rsid w:val="00B47FB5"/>
    <w:rsid w:val="00B5051F"/>
    <w:rsid w:val="00B509EB"/>
    <w:rsid w:val="00B50E4A"/>
    <w:rsid w:val="00B51411"/>
    <w:rsid w:val="00B51A94"/>
    <w:rsid w:val="00B52AA6"/>
    <w:rsid w:val="00B5481B"/>
    <w:rsid w:val="00B55B01"/>
    <w:rsid w:val="00B57253"/>
    <w:rsid w:val="00B60221"/>
    <w:rsid w:val="00B6169D"/>
    <w:rsid w:val="00B61C63"/>
    <w:rsid w:val="00B630BB"/>
    <w:rsid w:val="00B63B78"/>
    <w:rsid w:val="00B63F2B"/>
    <w:rsid w:val="00B64F29"/>
    <w:rsid w:val="00B666D1"/>
    <w:rsid w:val="00B67243"/>
    <w:rsid w:val="00B70851"/>
    <w:rsid w:val="00B70910"/>
    <w:rsid w:val="00B70EA9"/>
    <w:rsid w:val="00B725DD"/>
    <w:rsid w:val="00B73C16"/>
    <w:rsid w:val="00B73FDB"/>
    <w:rsid w:val="00B74707"/>
    <w:rsid w:val="00B7572F"/>
    <w:rsid w:val="00B80351"/>
    <w:rsid w:val="00B8076F"/>
    <w:rsid w:val="00B80B31"/>
    <w:rsid w:val="00B85969"/>
    <w:rsid w:val="00B85E9E"/>
    <w:rsid w:val="00B86632"/>
    <w:rsid w:val="00B86F23"/>
    <w:rsid w:val="00B878FA"/>
    <w:rsid w:val="00B87A53"/>
    <w:rsid w:val="00B87E78"/>
    <w:rsid w:val="00B91354"/>
    <w:rsid w:val="00B92B79"/>
    <w:rsid w:val="00B93DCA"/>
    <w:rsid w:val="00B95B59"/>
    <w:rsid w:val="00B9656D"/>
    <w:rsid w:val="00BA1BFD"/>
    <w:rsid w:val="00BA2064"/>
    <w:rsid w:val="00BA290B"/>
    <w:rsid w:val="00BA2FE1"/>
    <w:rsid w:val="00BA36A8"/>
    <w:rsid w:val="00BA48F0"/>
    <w:rsid w:val="00BA5737"/>
    <w:rsid w:val="00BA5C3A"/>
    <w:rsid w:val="00BA7B85"/>
    <w:rsid w:val="00BB0A4B"/>
    <w:rsid w:val="00BB15DF"/>
    <w:rsid w:val="00BB2CD5"/>
    <w:rsid w:val="00BB35E2"/>
    <w:rsid w:val="00BB4EBC"/>
    <w:rsid w:val="00BB6C68"/>
    <w:rsid w:val="00BB6DE7"/>
    <w:rsid w:val="00BB6FDC"/>
    <w:rsid w:val="00BB7928"/>
    <w:rsid w:val="00BC0322"/>
    <w:rsid w:val="00BC0D89"/>
    <w:rsid w:val="00BC31F7"/>
    <w:rsid w:val="00BC39D8"/>
    <w:rsid w:val="00BC42D8"/>
    <w:rsid w:val="00BC4AA9"/>
    <w:rsid w:val="00BC75F9"/>
    <w:rsid w:val="00BC765D"/>
    <w:rsid w:val="00BC7683"/>
    <w:rsid w:val="00BD15E1"/>
    <w:rsid w:val="00BD36E7"/>
    <w:rsid w:val="00BD3AF0"/>
    <w:rsid w:val="00BD426F"/>
    <w:rsid w:val="00BD4944"/>
    <w:rsid w:val="00BD791B"/>
    <w:rsid w:val="00BE02D5"/>
    <w:rsid w:val="00BE1C70"/>
    <w:rsid w:val="00BE2181"/>
    <w:rsid w:val="00BE2D7D"/>
    <w:rsid w:val="00BE3313"/>
    <w:rsid w:val="00BE33F5"/>
    <w:rsid w:val="00BE387A"/>
    <w:rsid w:val="00BE41ED"/>
    <w:rsid w:val="00BE4254"/>
    <w:rsid w:val="00BE5766"/>
    <w:rsid w:val="00BE5CC7"/>
    <w:rsid w:val="00BE6278"/>
    <w:rsid w:val="00BE7248"/>
    <w:rsid w:val="00BE7A76"/>
    <w:rsid w:val="00BF0F0D"/>
    <w:rsid w:val="00BF115A"/>
    <w:rsid w:val="00BF1D56"/>
    <w:rsid w:val="00BF22CC"/>
    <w:rsid w:val="00BF41CE"/>
    <w:rsid w:val="00BF4815"/>
    <w:rsid w:val="00BF52EF"/>
    <w:rsid w:val="00C00722"/>
    <w:rsid w:val="00C00F42"/>
    <w:rsid w:val="00C016C7"/>
    <w:rsid w:val="00C01CB4"/>
    <w:rsid w:val="00C02CE6"/>
    <w:rsid w:val="00C03444"/>
    <w:rsid w:val="00C036FD"/>
    <w:rsid w:val="00C04570"/>
    <w:rsid w:val="00C0524E"/>
    <w:rsid w:val="00C06FB3"/>
    <w:rsid w:val="00C10CB1"/>
    <w:rsid w:val="00C10CE9"/>
    <w:rsid w:val="00C124D3"/>
    <w:rsid w:val="00C146B5"/>
    <w:rsid w:val="00C14DF1"/>
    <w:rsid w:val="00C14E90"/>
    <w:rsid w:val="00C15889"/>
    <w:rsid w:val="00C15A1C"/>
    <w:rsid w:val="00C16351"/>
    <w:rsid w:val="00C17D04"/>
    <w:rsid w:val="00C21124"/>
    <w:rsid w:val="00C21432"/>
    <w:rsid w:val="00C21D25"/>
    <w:rsid w:val="00C242CC"/>
    <w:rsid w:val="00C2476A"/>
    <w:rsid w:val="00C25798"/>
    <w:rsid w:val="00C26BF6"/>
    <w:rsid w:val="00C2714E"/>
    <w:rsid w:val="00C27A52"/>
    <w:rsid w:val="00C30E12"/>
    <w:rsid w:val="00C314C8"/>
    <w:rsid w:val="00C342E1"/>
    <w:rsid w:val="00C36980"/>
    <w:rsid w:val="00C37215"/>
    <w:rsid w:val="00C403ED"/>
    <w:rsid w:val="00C411DE"/>
    <w:rsid w:val="00C41731"/>
    <w:rsid w:val="00C42439"/>
    <w:rsid w:val="00C426F2"/>
    <w:rsid w:val="00C436FF"/>
    <w:rsid w:val="00C43E68"/>
    <w:rsid w:val="00C445D6"/>
    <w:rsid w:val="00C4489E"/>
    <w:rsid w:val="00C44BC5"/>
    <w:rsid w:val="00C46038"/>
    <w:rsid w:val="00C46933"/>
    <w:rsid w:val="00C476AA"/>
    <w:rsid w:val="00C50C34"/>
    <w:rsid w:val="00C51CC3"/>
    <w:rsid w:val="00C52034"/>
    <w:rsid w:val="00C521EF"/>
    <w:rsid w:val="00C52F3B"/>
    <w:rsid w:val="00C532A7"/>
    <w:rsid w:val="00C53ABA"/>
    <w:rsid w:val="00C540BF"/>
    <w:rsid w:val="00C570F0"/>
    <w:rsid w:val="00C57921"/>
    <w:rsid w:val="00C6120C"/>
    <w:rsid w:val="00C61BED"/>
    <w:rsid w:val="00C61D5E"/>
    <w:rsid w:val="00C61D7C"/>
    <w:rsid w:val="00C62AD6"/>
    <w:rsid w:val="00C635A6"/>
    <w:rsid w:val="00C6590C"/>
    <w:rsid w:val="00C65980"/>
    <w:rsid w:val="00C66033"/>
    <w:rsid w:val="00C66D59"/>
    <w:rsid w:val="00C6730A"/>
    <w:rsid w:val="00C67576"/>
    <w:rsid w:val="00C73A1C"/>
    <w:rsid w:val="00C73EFE"/>
    <w:rsid w:val="00C740DB"/>
    <w:rsid w:val="00C74A75"/>
    <w:rsid w:val="00C7524C"/>
    <w:rsid w:val="00C758EA"/>
    <w:rsid w:val="00C769E0"/>
    <w:rsid w:val="00C7763E"/>
    <w:rsid w:val="00C776EB"/>
    <w:rsid w:val="00C77BDD"/>
    <w:rsid w:val="00C80251"/>
    <w:rsid w:val="00C805F7"/>
    <w:rsid w:val="00C8082D"/>
    <w:rsid w:val="00C82321"/>
    <w:rsid w:val="00C859C5"/>
    <w:rsid w:val="00C860B7"/>
    <w:rsid w:val="00C86181"/>
    <w:rsid w:val="00C867A2"/>
    <w:rsid w:val="00C86E75"/>
    <w:rsid w:val="00C92D7C"/>
    <w:rsid w:val="00C956DE"/>
    <w:rsid w:val="00C97856"/>
    <w:rsid w:val="00CA12CF"/>
    <w:rsid w:val="00CA14B9"/>
    <w:rsid w:val="00CA1D14"/>
    <w:rsid w:val="00CA296D"/>
    <w:rsid w:val="00CA32A8"/>
    <w:rsid w:val="00CA35F4"/>
    <w:rsid w:val="00CA39D2"/>
    <w:rsid w:val="00CA3AB6"/>
    <w:rsid w:val="00CA4CE3"/>
    <w:rsid w:val="00CA4E9B"/>
    <w:rsid w:val="00CA6EC0"/>
    <w:rsid w:val="00CA7202"/>
    <w:rsid w:val="00CB0A51"/>
    <w:rsid w:val="00CB27EB"/>
    <w:rsid w:val="00CB4242"/>
    <w:rsid w:val="00CB47CF"/>
    <w:rsid w:val="00CB47DE"/>
    <w:rsid w:val="00CB6368"/>
    <w:rsid w:val="00CC081D"/>
    <w:rsid w:val="00CC0840"/>
    <w:rsid w:val="00CC1496"/>
    <w:rsid w:val="00CC196D"/>
    <w:rsid w:val="00CC3912"/>
    <w:rsid w:val="00CC3BB7"/>
    <w:rsid w:val="00CC3C8C"/>
    <w:rsid w:val="00CC66B4"/>
    <w:rsid w:val="00CC6944"/>
    <w:rsid w:val="00CC6E9E"/>
    <w:rsid w:val="00CC7412"/>
    <w:rsid w:val="00CC768E"/>
    <w:rsid w:val="00CC790F"/>
    <w:rsid w:val="00CC7D5A"/>
    <w:rsid w:val="00CD1290"/>
    <w:rsid w:val="00CD1A64"/>
    <w:rsid w:val="00CD1AD5"/>
    <w:rsid w:val="00CD4BBD"/>
    <w:rsid w:val="00CD5749"/>
    <w:rsid w:val="00CD5A43"/>
    <w:rsid w:val="00CD63EE"/>
    <w:rsid w:val="00CD7B5A"/>
    <w:rsid w:val="00CD7B78"/>
    <w:rsid w:val="00CE1104"/>
    <w:rsid w:val="00CE28A2"/>
    <w:rsid w:val="00CE2E46"/>
    <w:rsid w:val="00CE302B"/>
    <w:rsid w:val="00CE44DD"/>
    <w:rsid w:val="00CE5119"/>
    <w:rsid w:val="00CE5C6E"/>
    <w:rsid w:val="00CE5D1B"/>
    <w:rsid w:val="00CE6FD2"/>
    <w:rsid w:val="00CE77ED"/>
    <w:rsid w:val="00CF0C45"/>
    <w:rsid w:val="00CF2BD3"/>
    <w:rsid w:val="00CF3D97"/>
    <w:rsid w:val="00CF66B0"/>
    <w:rsid w:val="00CF7569"/>
    <w:rsid w:val="00D0203D"/>
    <w:rsid w:val="00D03BE1"/>
    <w:rsid w:val="00D047E7"/>
    <w:rsid w:val="00D04FA8"/>
    <w:rsid w:val="00D05106"/>
    <w:rsid w:val="00D0656E"/>
    <w:rsid w:val="00D06869"/>
    <w:rsid w:val="00D07BC3"/>
    <w:rsid w:val="00D1028C"/>
    <w:rsid w:val="00D10F5B"/>
    <w:rsid w:val="00D123AA"/>
    <w:rsid w:val="00D144A0"/>
    <w:rsid w:val="00D14561"/>
    <w:rsid w:val="00D162AD"/>
    <w:rsid w:val="00D22DB3"/>
    <w:rsid w:val="00D258F9"/>
    <w:rsid w:val="00D263F5"/>
    <w:rsid w:val="00D265E1"/>
    <w:rsid w:val="00D2737B"/>
    <w:rsid w:val="00D274AC"/>
    <w:rsid w:val="00D27CEB"/>
    <w:rsid w:val="00D304BA"/>
    <w:rsid w:val="00D310BD"/>
    <w:rsid w:val="00D319DD"/>
    <w:rsid w:val="00D31C16"/>
    <w:rsid w:val="00D330B8"/>
    <w:rsid w:val="00D34E3B"/>
    <w:rsid w:val="00D34E71"/>
    <w:rsid w:val="00D354D3"/>
    <w:rsid w:val="00D35843"/>
    <w:rsid w:val="00D36411"/>
    <w:rsid w:val="00D369E2"/>
    <w:rsid w:val="00D3789B"/>
    <w:rsid w:val="00D37D1F"/>
    <w:rsid w:val="00D404B0"/>
    <w:rsid w:val="00D40779"/>
    <w:rsid w:val="00D40BCE"/>
    <w:rsid w:val="00D42634"/>
    <w:rsid w:val="00D4268D"/>
    <w:rsid w:val="00D42C2D"/>
    <w:rsid w:val="00D440E5"/>
    <w:rsid w:val="00D46F42"/>
    <w:rsid w:val="00D47BA8"/>
    <w:rsid w:val="00D47C58"/>
    <w:rsid w:val="00D47CCE"/>
    <w:rsid w:val="00D50D88"/>
    <w:rsid w:val="00D51CCD"/>
    <w:rsid w:val="00D53BA2"/>
    <w:rsid w:val="00D565E7"/>
    <w:rsid w:val="00D60282"/>
    <w:rsid w:val="00D60736"/>
    <w:rsid w:val="00D60F65"/>
    <w:rsid w:val="00D630B5"/>
    <w:rsid w:val="00D63176"/>
    <w:rsid w:val="00D63381"/>
    <w:rsid w:val="00D638AD"/>
    <w:rsid w:val="00D63A1D"/>
    <w:rsid w:val="00D6423D"/>
    <w:rsid w:val="00D64C05"/>
    <w:rsid w:val="00D65E00"/>
    <w:rsid w:val="00D705E9"/>
    <w:rsid w:val="00D720F1"/>
    <w:rsid w:val="00D73A3B"/>
    <w:rsid w:val="00D7408F"/>
    <w:rsid w:val="00D74261"/>
    <w:rsid w:val="00D74D37"/>
    <w:rsid w:val="00D752DE"/>
    <w:rsid w:val="00D7627F"/>
    <w:rsid w:val="00D77703"/>
    <w:rsid w:val="00D81014"/>
    <w:rsid w:val="00D8133B"/>
    <w:rsid w:val="00D824BD"/>
    <w:rsid w:val="00D82EFF"/>
    <w:rsid w:val="00D84B8B"/>
    <w:rsid w:val="00D852C9"/>
    <w:rsid w:val="00D8552A"/>
    <w:rsid w:val="00D8592D"/>
    <w:rsid w:val="00D8670D"/>
    <w:rsid w:val="00D878FB"/>
    <w:rsid w:val="00D90223"/>
    <w:rsid w:val="00D9066B"/>
    <w:rsid w:val="00D9078E"/>
    <w:rsid w:val="00D909C9"/>
    <w:rsid w:val="00D92AD0"/>
    <w:rsid w:val="00D93669"/>
    <w:rsid w:val="00D9407E"/>
    <w:rsid w:val="00D94E58"/>
    <w:rsid w:val="00D9563A"/>
    <w:rsid w:val="00D95DF2"/>
    <w:rsid w:val="00D97365"/>
    <w:rsid w:val="00DA07F0"/>
    <w:rsid w:val="00DA0887"/>
    <w:rsid w:val="00DA09D8"/>
    <w:rsid w:val="00DA1436"/>
    <w:rsid w:val="00DA1FEB"/>
    <w:rsid w:val="00DA29BF"/>
    <w:rsid w:val="00DA4235"/>
    <w:rsid w:val="00DA44CB"/>
    <w:rsid w:val="00DA5658"/>
    <w:rsid w:val="00DA5EA5"/>
    <w:rsid w:val="00DB280F"/>
    <w:rsid w:val="00DB3746"/>
    <w:rsid w:val="00DB3ACD"/>
    <w:rsid w:val="00DB4187"/>
    <w:rsid w:val="00DB7196"/>
    <w:rsid w:val="00DB79C3"/>
    <w:rsid w:val="00DB7ABF"/>
    <w:rsid w:val="00DC06B2"/>
    <w:rsid w:val="00DC0990"/>
    <w:rsid w:val="00DC0F4A"/>
    <w:rsid w:val="00DC3427"/>
    <w:rsid w:val="00DC47CF"/>
    <w:rsid w:val="00DC5294"/>
    <w:rsid w:val="00DC5950"/>
    <w:rsid w:val="00DC6FC7"/>
    <w:rsid w:val="00DC7CF1"/>
    <w:rsid w:val="00DD028F"/>
    <w:rsid w:val="00DD0AE7"/>
    <w:rsid w:val="00DD2033"/>
    <w:rsid w:val="00DD2392"/>
    <w:rsid w:val="00DD453A"/>
    <w:rsid w:val="00DD68E1"/>
    <w:rsid w:val="00DD7155"/>
    <w:rsid w:val="00DE1AF1"/>
    <w:rsid w:val="00DE2219"/>
    <w:rsid w:val="00DE44E0"/>
    <w:rsid w:val="00DE52E1"/>
    <w:rsid w:val="00DE5AFE"/>
    <w:rsid w:val="00DE5DFA"/>
    <w:rsid w:val="00DE6581"/>
    <w:rsid w:val="00DE7D3C"/>
    <w:rsid w:val="00DF0F84"/>
    <w:rsid w:val="00DF195A"/>
    <w:rsid w:val="00DF19F5"/>
    <w:rsid w:val="00DF1A55"/>
    <w:rsid w:val="00DF1F31"/>
    <w:rsid w:val="00DF36F1"/>
    <w:rsid w:val="00DF4B0A"/>
    <w:rsid w:val="00DF4F5D"/>
    <w:rsid w:val="00DF5439"/>
    <w:rsid w:val="00DF5490"/>
    <w:rsid w:val="00DF5CD6"/>
    <w:rsid w:val="00DF6AB8"/>
    <w:rsid w:val="00E01A88"/>
    <w:rsid w:val="00E03B55"/>
    <w:rsid w:val="00E03EAA"/>
    <w:rsid w:val="00E04D67"/>
    <w:rsid w:val="00E056A1"/>
    <w:rsid w:val="00E0589A"/>
    <w:rsid w:val="00E058FF"/>
    <w:rsid w:val="00E07D6C"/>
    <w:rsid w:val="00E07DE9"/>
    <w:rsid w:val="00E1119C"/>
    <w:rsid w:val="00E11AD7"/>
    <w:rsid w:val="00E12137"/>
    <w:rsid w:val="00E13708"/>
    <w:rsid w:val="00E1389A"/>
    <w:rsid w:val="00E145EE"/>
    <w:rsid w:val="00E14778"/>
    <w:rsid w:val="00E14857"/>
    <w:rsid w:val="00E14CF8"/>
    <w:rsid w:val="00E14FF0"/>
    <w:rsid w:val="00E2090F"/>
    <w:rsid w:val="00E223ED"/>
    <w:rsid w:val="00E22C4D"/>
    <w:rsid w:val="00E243D5"/>
    <w:rsid w:val="00E2497F"/>
    <w:rsid w:val="00E26304"/>
    <w:rsid w:val="00E26714"/>
    <w:rsid w:val="00E27D6D"/>
    <w:rsid w:val="00E27FBA"/>
    <w:rsid w:val="00E30060"/>
    <w:rsid w:val="00E304B6"/>
    <w:rsid w:val="00E31185"/>
    <w:rsid w:val="00E31194"/>
    <w:rsid w:val="00E3189D"/>
    <w:rsid w:val="00E31A0D"/>
    <w:rsid w:val="00E31C77"/>
    <w:rsid w:val="00E328D7"/>
    <w:rsid w:val="00E32BFE"/>
    <w:rsid w:val="00E3504C"/>
    <w:rsid w:val="00E41E09"/>
    <w:rsid w:val="00E4266B"/>
    <w:rsid w:val="00E44122"/>
    <w:rsid w:val="00E4466A"/>
    <w:rsid w:val="00E449A4"/>
    <w:rsid w:val="00E4583A"/>
    <w:rsid w:val="00E45E8C"/>
    <w:rsid w:val="00E46EBF"/>
    <w:rsid w:val="00E475D7"/>
    <w:rsid w:val="00E47C7E"/>
    <w:rsid w:val="00E47FF1"/>
    <w:rsid w:val="00E5169A"/>
    <w:rsid w:val="00E53B6D"/>
    <w:rsid w:val="00E53DB8"/>
    <w:rsid w:val="00E54290"/>
    <w:rsid w:val="00E5479F"/>
    <w:rsid w:val="00E5483D"/>
    <w:rsid w:val="00E6004D"/>
    <w:rsid w:val="00E60559"/>
    <w:rsid w:val="00E60921"/>
    <w:rsid w:val="00E6152E"/>
    <w:rsid w:val="00E62061"/>
    <w:rsid w:val="00E65879"/>
    <w:rsid w:val="00E65C53"/>
    <w:rsid w:val="00E6610F"/>
    <w:rsid w:val="00E66968"/>
    <w:rsid w:val="00E6794E"/>
    <w:rsid w:val="00E706B2"/>
    <w:rsid w:val="00E716E1"/>
    <w:rsid w:val="00E726A2"/>
    <w:rsid w:val="00E73E4F"/>
    <w:rsid w:val="00E753D9"/>
    <w:rsid w:val="00E76A88"/>
    <w:rsid w:val="00E77D0B"/>
    <w:rsid w:val="00E805A9"/>
    <w:rsid w:val="00E80F1A"/>
    <w:rsid w:val="00E81A5A"/>
    <w:rsid w:val="00E81B15"/>
    <w:rsid w:val="00E82DD7"/>
    <w:rsid w:val="00E8492B"/>
    <w:rsid w:val="00E86337"/>
    <w:rsid w:val="00E8666A"/>
    <w:rsid w:val="00E86BA1"/>
    <w:rsid w:val="00E86F02"/>
    <w:rsid w:val="00E87739"/>
    <w:rsid w:val="00E87CCC"/>
    <w:rsid w:val="00E90165"/>
    <w:rsid w:val="00E916D3"/>
    <w:rsid w:val="00E91B89"/>
    <w:rsid w:val="00E93560"/>
    <w:rsid w:val="00E93ABD"/>
    <w:rsid w:val="00E94085"/>
    <w:rsid w:val="00E94222"/>
    <w:rsid w:val="00E956F8"/>
    <w:rsid w:val="00E95795"/>
    <w:rsid w:val="00E977F1"/>
    <w:rsid w:val="00EA2003"/>
    <w:rsid w:val="00EA26CE"/>
    <w:rsid w:val="00EA2B49"/>
    <w:rsid w:val="00EA2D91"/>
    <w:rsid w:val="00EA31E0"/>
    <w:rsid w:val="00EA46AE"/>
    <w:rsid w:val="00EA56C7"/>
    <w:rsid w:val="00EB0583"/>
    <w:rsid w:val="00EB1517"/>
    <w:rsid w:val="00EB318A"/>
    <w:rsid w:val="00EB340D"/>
    <w:rsid w:val="00EB3707"/>
    <w:rsid w:val="00EB580E"/>
    <w:rsid w:val="00EC02B0"/>
    <w:rsid w:val="00EC08EC"/>
    <w:rsid w:val="00EC16DB"/>
    <w:rsid w:val="00EC29A8"/>
    <w:rsid w:val="00EC3A62"/>
    <w:rsid w:val="00EC55C0"/>
    <w:rsid w:val="00EC59EA"/>
    <w:rsid w:val="00ED00F2"/>
    <w:rsid w:val="00ED02C9"/>
    <w:rsid w:val="00ED0480"/>
    <w:rsid w:val="00ED083D"/>
    <w:rsid w:val="00ED12B4"/>
    <w:rsid w:val="00ED2BFB"/>
    <w:rsid w:val="00ED3139"/>
    <w:rsid w:val="00ED45B8"/>
    <w:rsid w:val="00ED6404"/>
    <w:rsid w:val="00EE00ED"/>
    <w:rsid w:val="00EE01FD"/>
    <w:rsid w:val="00EE075A"/>
    <w:rsid w:val="00EE14D0"/>
    <w:rsid w:val="00EE3CFD"/>
    <w:rsid w:val="00EE413F"/>
    <w:rsid w:val="00EE487C"/>
    <w:rsid w:val="00EE5F0C"/>
    <w:rsid w:val="00EE79BC"/>
    <w:rsid w:val="00EF0A39"/>
    <w:rsid w:val="00EF4C55"/>
    <w:rsid w:val="00EF5DE9"/>
    <w:rsid w:val="00EF6DF0"/>
    <w:rsid w:val="00EF72E3"/>
    <w:rsid w:val="00EF7864"/>
    <w:rsid w:val="00EF7CDE"/>
    <w:rsid w:val="00F001F0"/>
    <w:rsid w:val="00F00EB5"/>
    <w:rsid w:val="00F013CE"/>
    <w:rsid w:val="00F02C5C"/>
    <w:rsid w:val="00F0320D"/>
    <w:rsid w:val="00F05CD1"/>
    <w:rsid w:val="00F06678"/>
    <w:rsid w:val="00F0683E"/>
    <w:rsid w:val="00F072C2"/>
    <w:rsid w:val="00F103E4"/>
    <w:rsid w:val="00F11FEC"/>
    <w:rsid w:val="00F13920"/>
    <w:rsid w:val="00F14809"/>
    <w:rsid w:val="00F14B7A"/>
    <w:rsid w:val="00F15323"/>
    <w:rsid w:val="00F167AE"/>
    <w:rsid w:val="00F16D81"/>
    <w:rsid w:val="00F172BD"/>
    <w:rsid w:val="00F17BF2"/>
    <w:rsid w:val="00F20B22"/>
    <w:rsid w:val="00F22E61"/>
    <w:rsid w:val="00F23B79"/>
    <w:rsid w:val="00F24249"/>
    <w:rsid w:val="00F24B41"/>
    <w:rsid w:val="00F24DA6"/>
    <w:rsid w:val="00F24DF5"/>
    <w:rsid w:val="00F2606C"/>
    <w:rsid w:val="00F31AA8"/>
    <w:rsid w:val="00F331FD"/>
    <w:rsid w:val="00F334BE"/>
    <w:rsid w:val="00F33ECB"/>
    <w:rsid w:val="00F34C24"/>
    <w:rsid w:val="00F34E6A"/>
    <w:rsid w:val="00F36FED"/>
    <w:rsid w:val="00F37685"/>
    <w:rsid w:val="00F377DB"/>
    <w:rsid w:val="00F4033C"/>
    <w:rsid w:val="00F42264"/>
    <w:rsid w:val="00F43115"/>
    <w:rsid w:val="00F47B7A"/>
    <w:rsid w:val="00F47C0A"/>
    <w:rsid w:val="00F50705"/>
    <w:rsid w:val="00F51942"/>
    <w:rsid w:val="00F53C61"/>
    <w:rsid w:val="00F53CDC"/>
    <w:rsid w:val="00F5464C"/>
    <w:rsid w:val="00F6027B"/>
    <w:rsid w:val="00F62B15"/>
    <w:rsid w:val="00F63B94"/>
    <w:rsid w:val="00F64FC9"/>
    <w:rsid w:val="00F707B8"/>
    <w:rsid w:val="00F70871"/>
    <w:rsid w:val="00F71226"/>
    <w:rsid w:val="00F73760"/>
    <w:rsid w:val="00F74D5D"/>
    <w:rsid w:val="00F7523D"/>
    <w:rsid w:val="00F77A68"/>
    <w:rsid w:val="00F81055"/>
    <w:rsid w:val="00F835F5"/>
    <w:rsid w:val="00F83B4D"/>
    <w:rsid w:val="00F85570"/>
    <w:rsid w:val="00F85B54"/>
    <w:rsid w:val="00F86014"/>
    <w:rsid w:val="00F862ED"/>
    <w:rsid w:val="00F873BE"/>
    <w:rsid w:val="00F9077E"/>
    <w:rsid w:val="00F911AD"/>
    <w:rsid w:val="00F9429D"/>
    <w:rsid w:val="00F978DC"/>
    <w:rsid w:val="00F97B49"/>
    <w:rsid w:val="00F97B90"/>
    <w:rsid w:val="00FA04ED"/>
    <w:rsid w:val="00FA052E"/>
    <w:rsid w:val="00FA05E9"/>
    <w:rsid w:val="00FA0AB2"/>
    <w:rsid w:val="00FA14B1"/>
    <w:rsid w:val="00FA2DAB"/>
    <w:rsid w:val="00FA2ED6"/>
    <w:rsid w:val="00FA3C88"/>
    <w:rsid w:val="00FA4274"/>
    <w:rsid w:val="00FA515A"/>
    <w:rsid w:val="00FA6F97"/>
    <w:rsid w:val="00FA71EF"/>
    <w:rsid w:val="00FB0067"/>
    <w:rsid w:val="00FB08C8"/>
    <w:rsid w:val="00FB174D"/>
    <w:rsid w:val="00FB40AF"/>
    <w:rsid w:val="00FB4189"/>
    <w:rsid w:val="00FB7A11"/>
    <w:rsid w:val="00FC07A4"/>
    <w:rsid w:val="00FC07BC"/>
    <w:rsid w:val="00FC3B62"/>
    <w:rsid w:val="00FC5DE3"/>
    <w:rsid w:val="00FC5FA5"/>
    <w:rsid w:val="00FC6944"/>
    <w:rsid w:val="00FC7F3A"/>
    <w:rsid w:val="00FD01F3"/>
    <w:rsid w:val="00FD186B"/>
    <w:rsid w:val="00FD2A26"/>
    <w:rsid w:val="00FD2C44"/>
    <w:rsid w:val="00FD5752"/>
    <w:rsid w:val="00FD57A5"/>
    <w:rsid w:val="00FD679D"/>
    <w:rsid w:val="00FD6E0A"/>
    <w:rsid w:val="00FD7578"/>
    <w:rsid w:val="00FE015F"/>
    <w:rsid w:val="00FE1258"/>
    <w:rsid w:val="00FE1AA1"/>
    <w:rsid w:val="00FE1C01"/>
    <w:rsid w:val="00FE244E"/>
    <w:rsid w:val="00FE5718"/>
    <w:rsid w:val="00FE5F25"/>
    <w:rsid w:val="00FE63C1"/>
    <w:rsid w:val="00FF1437"/>
    <w:rsid w:val="00FF164F"/>
    <w:rsid w:val="00FF1C41"/>
    <w:rsid w:val="00FF27EC"/>
    <w:rsid w:val="00FF2A0D"/>
    <w:rsid w:val="00FF41A4"/>
    <w:rsid w:val="00FF4CA4"/>
    <w:rsid w:val="00FF686E"/>
    <w:rsid w:val="00FF6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b/>
      <w:bCs/>
      <w:i/>
      <w:iCs/>
      <w:caps/>
      <w:spacing w:val="40"/>
      <w:kern w:val="40"/>
      <w:sz w:val="40"/>
      <w:szCs w:val="52"/>
      <w:lang w:eastAsia="he-IL"/>
    </w:rPr>
  </w:style>
  <w:style w:type="paragraph" w:styleId="21">
    <w:name w:val="heading 2"/>
    <w:basedOn w:val="Base"/>
    <w:next w:val="Normal1"/>
    <w:link w:val="22"/>
    <w:qFormat/>
    <w:rsid w:val="00663DD0"/>
    <w:pPr>
      <w:pageBreakBefore/>
      <w:spacing w:after="120"/>
      <w:ind w:left="795" w:hanging="795"/>
      <w:outlineLvl w:val="1"/>
    </w:pPr>
    <w:rPr>
      <w:rFonts w:cs="Times New Roman"/>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rFonts w:cs="David"/>
      <w:spacing w:val="24"/>
      <w:sz w:val="24"/>
      <w:szCs w:val="28"/>
    </w:rPr>
  </w:style>
  <w:style w:type="paragraph" w:styleId="4">
    <w:name w:val="heading 4"/>
    <w:aliases w:val="Heading 4 תו,Heading 4 תו תו תו תו,Ref Heading 1,rh1,Normal 24 B,First Subheading"/>
    <w:basedOn w:val="3"/>
    <w:next w:val="Normal2"/>
    <w:link w:val="40"/>
    <w:qFormat/>
    <w:rsid w:val="00663DD0"/>
    <w:pPr>
      <w:ind w:left="1078"/>
      <w:outlineLvl w:val="3"/>
    </w:pPr>
    <w:rPr>
      <w:rFonts w:cs="Times New Roman"/>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rFonts w:cs="Times New Roman"/>
      <w:sz w:val="18"/>
      <w:szCs w:val="20"/>
    </w:rPr>
  </w:style>
  <w:style w:type="paragraph" w:styleId="a9">
    <w:name w:val="footer"/>
    <w:basedOn w:val="Base"/>
    <w:link w:val="aa"/>
    <w:rsid w:val="00663DD0"/>
    <w:pPr>
      <w:spacing w:before="0" w:line="240" w:lineRule="auto"/>
    </w:pPr>
    <w:rPr>
      <w:rFonts w:cs="Times New Roman"/>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Times New Roman"/>
      <w:noProof w:val="0"/>
      <w:szCs w:val="22"/>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rsid w:val="000B6D0A"/>
    <w:rPr>
      <w:rFonts w:cs="David"/>
      <w:b/>
      <w:bCs/>
      <w:smallCaps/>
      <w:spacing w:val="20"/>
      <w:szCs w:val="24"/>
      <w:lang w:eastAsia="he-IL"/>
    </w:rPr>
  </w:style>
  <w:style w:type="paragraph" w:styleId="ae">
    <w:name w:val="Balloon Text"/>
    <w:basedOn w:val="a3"/>
    <w:link w:val="af"/>
    <w:rsid w:val="0053007B"/>
    <w:pPr>
      <w:spacing w:before="0" w:line="240" w:lineRule="auto"/>
    </w:pPr>
    <w:rPr>
      <w:rFonts w:ascii="Tahoma" w:hAnsi="Tahoma" w:cs="Times New Roman"/>
      <w:sz w:val="16"/>
      <w:szCs w:val="16"/>
    </w:rPr>
  </w:style>
  <w:style w:type="character" w:customStyle="1" w:styleId="af">
    <w:name w:val="טקסט בלונים תו"/>
    <w:link w:val="ae"/>
    <w:rsid w:val="0053007B"/>
    <w:rPr>
      <w:rFonts w:ascii="Tahoma" w:hAnsi="Tahoma" w:cs="Tahoma"/>
      <w:noProof/>
      <w:sz w:val="16"/>
      <w:szCs w:val="16"/>
      <w:lang w:eastAsia="he-IL"/>
    </w:rPr>
  </w:style>
  <w:style w:type="paragraph" w:styleId="NormalWeb">
    <w:name w:val="Normal (Web)"/>
    <w:basedOn w:val="a3"/>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Times New Roman"/>
      <w:sz w:val="24"/>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rFonts w:cs="Times New Roman"/>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b/>
      <w:bCs/>
      <w:i/>
      <w:iCs/>
      <w:caps/>
      <w:spacing w:val="40"/>
      <w:kern w:val="40"/>
      <w:sz w:val="40"/>
      <w:szCs w:val="52"/>
      <w:lang w:eastAsia="he-IL" w:bidi="he-IL"/>
    </w:rPr>
  </w:style>
  <w:style w:type="character" w:customStyle="1" w:styleId="22">
    <w:name w:val="כותרת 2 תו"/>
    <w:link w:val="21"/>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val="en-US" w:eastAsia="he-IL" w:bidi="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rFonts w:cs="Times New Roman"/>
      <w:noProof w:val="0"/>
      <w:spacing w:val="20"/>
      <w:sz w:val="20"/>
      <w:szCs w:val="20"/>
    </w:rPr>
  </w:style>
  <w:style w:type="character" w:customStyle="1" w:styleId="af5">
    <w:name w:val="טקסט הערת שוליים תו"/>
    <w:link w:val="af4"/>
    <w:uiPriority w:val="99"/>
    <w:rsid w:val="007A5B8F"/>
    <w:rPr>
      <w:rFonts w:cs="David"/>
      <w:spacing w:val="20"/>
    </w:rPr>
  </w:style>
  <w:style w:type="character" w:styleId="af6">
    <w:name w:val="footnote reference"/>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b/>
      <w:bCs/>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8"/>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8"/>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8"/>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rFonts w:cs="Times New Roman"/>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7"/>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Times New Roman"/>
      <w:noProof w:val="0"/>
      <w:sz w:val="20"/>
      <w:szCs w:val="28"/>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rFonts w:cs="Times New Roman"/>
      <w:b/>
      <w:bCs/>
      <w:sz w:val="20"/>
      <w:szCs w:val="28"/>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rFonts w:cs="Times New Roman"/>
      <w:noProof w:val="0"/>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Times New Roman"/>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rFonts w:cs="Times New Roman"/>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44"/>
      </w:numPr>
      <w:spacing w:after="120" w:line="240" w:lineRule="auto"/>
      <w:jc w:val="left"/>
    </w:pPr>
    <w:rPr>
      <w:b/>
      <w:sz w:val="20"/>
    </w:rPr>
  </w:style>
  <w:style w:type="numbering" w:customStyle="1" w:styleId="Style1">
    <w:name w:val="Style1"/>
    <w:rsid w:val="007A5B8F"/>
    <w:pPr>
      <w:numPr>
        <w:numId w:val="52"/>
      </w:numPr>
    </w:pPr>
  </w:style>
  <w:style w:type="numbering" w:customStyle="1" w:styleId="Style2">
    <w:name w:val="Style2"/>
    <w:rsid w:val="007A5B8F"/>
    <w:pPr>
      <w:numPr>
        <w:numId w:val="53"/>
      </w:numPr>
    </w:pPr>
  </w:style>
  <w:style w:type="paragraph" w:customStyle="1" w:styleId="a">
    <w:name w:val="שניאור"/>
    <w:basedOn w:val="a3"/>
    <w:rsid w:val="007A5B8F"/>
    <w:pPr>
      <w:numPr>
        <w:numId w:val="54"/>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cs="Times New Roman"/>
      <w:b/>
      <w:bCs/>
      <w:noProof w:val="0"/>
      <w:sz w:val="24"/>
      <w:u w:val="single"/>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rFonts w:cs="Times New Roman"/>
      <w:noProof w:val="0"/>
      <w:sz w:val="24"/>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rFonts w:cs="Times New Roman"/>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n-1">
    <w:name w:val="n-1"/>
    <w:basedOn w:val="a3"/>
    <w:rsid w:val="007414D1"/>
    <w:pPr>
      <w:spacing w:before="0" w:line="240" w:lineRule="auto"/>
      <w:ind w:left="567"/>
      <w:jc w:val="left"/>
    </w:pPr>
    <w:rPr>
      <w:rFonts w:cs="Times New Roman"/>
      <w:noProof w:val="0"/>
      <w:spacing w:val="10"/>
      <w:sz w:val="20"/>
      <w:szCs w:val="20"/>
      <w:lang w:eastAsia="en-US"/>
    </w:rPr>
  </w:style>
  <w:style w:type="paragraph" w:customStyle="1" w:styleId="n-4">
    <w:name w:val="n-4"/>
    <w:basedOn w:val="a3"/>
    <w:rsid w:val="007414D1"/>
    <w:pPr>
      <w:spacing w:before="0" w:line="240" w:lineRule="auto"/>
      <w:ind w:left="2976"/>
      <w:jc w:val="left"/>
    </w:pPr>
    <w:rPr>
      <w:rFonts w:cs="Times New Roman"/>
      <w:noProof w:val="0"/>
      <w:spacing w:val="10"/>
      <w:sz w:val="20"/>
      <w:szCs w:val="20"/>
      <w:lang w:eastAsia="en-US"/>
    </w:rPr>
  </w:style>
  <w:style w:type="character" w:styleId="afff1">
    <w:name w:val="Strong"/>
    <w:qFormat/>
    <w:rsid w:val="00961B7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b/>
      <w:bCs/>
      <w:i/>
      <w:iCs/>
      <w:caps/>
      <w:spacing w:val="40"/>
      <w:kern w:val="40"/>
      <w:sz w:val="40"/>
      <w:szCs w:val="52"/>
      <w:lang w:eastAsia="he-IL"/>
    </w:rPr>
  </w:style>
  <w:style w:type="paragraph" w:styleId="21">
    <w:name w:val="heading 2"/>
    <w:basedOn w:val="Base"/>
    <w:next w:val="Normal1"/>
    <w:link w:val="22"/>
    <w:qFormat/>
    <w:rsid w:val="00663DD0"/>
    <w:pPr>
      <w:pageBreakBefore/>
      <w:spacing w:after="120"/>
      <w:ind w:left="795" w:hanging="795"/>
      <w:outlineLvl w:val="1"/>
    </w:pPr>
    <w:rPr>
      <w:rFonts w:cs="Times New Roman"/>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rFonts w:cs="David"/>
      <w:spacing w:val="24"/>
      <w:sz w:val="24"/>
      <w:szCs w:val="28"/>
    </w:rPr>
  </w:style>
  <w:style w:type="paragraph" w:styleId="4">
    <w:name w:val="heading 4"/>
    <w:aliases w:val="Heading 4 תו,Heading 4 תו תו תו תו,Ref Heading 1,rh1,Normal 24 B,First Subheading"/>
    <w:basedOn w:val="3"/>
    <w:next w:val="Normal2"/>
    <w:link w:val="40"/>
    <w:qFormat/>
    <w:rsid w:val="00663DD0"/>
    <w:pPr>
      <w:ind w:left="1078"/>
      <w:outlineLvl w:val="3"/>
    </w:pPr>
    <w:rPr>
      <w:rFonts w:cs="Times New Roman"/>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rFonts w:cs="Times New Roman"/>
      <w:sz w:val="18"/>
      <w:szCs w:val="20"/>
    </w:rPr>
  </w:style>
  <w:style w:type="paragraph" w:styleId="a9">
    <w:name w:val="footer"/>
    <w:basedOn w:val="Base"/>
    <w:link w:val="aa"/>
    <w:rsid w:val="00663DD0"/>
    <w:pPr>
      <w:spacing w:before="0" w:line="240" w:lineRule="auto"/>
    </w:pPr>
    <w:rPr>
      <w:rFonts w:cs="Times New Roman"/>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Times New Roman"/>
      <w:noProof w:val="0"/>
      <w:szCs w:val="22"/>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rsid w:val="000B6D0A"/>
    <w:rPr>
      <w:rFonts w:cs="David"/>
      <w:b/>
      <w:bCs/>
      <w:smallCaps/>
      <w:spacing w:val="20"/>
      <w:szCs w:val="24"/>
      <w:lang w:eastAsia="he-IL"/>
    </w:rPr>
  </w:style>
  <w:style w:type="paragraph" w:styleId="ae">
    <w:name w:val="Balloon Text"/>
    <w:basedOn w:val="a3"/>
    <w:link w:val="af"/>
    <w:rsid w:val="0053007B"/>
    <w:pPr>
      <w:spacing w:before="0" w:line="240" w:lineRule="auto"/>
    </w:pPr>
    <w:rPr>
      <w:rFonts w:ascii="Tahoma" w:hAnsi="Tahoma" w:cs="Times New Roman"/>
      <w:sz w:val="16"/>
      <w:szCs w:val="16"/>
    </w:rPr>
  </w:style>
  <w:style w:type="character" w:customStyle="1" w:styleId="af">
    <w:name w:val="טקסט בלונים תו"/>
    <w:link w:val="ae"/>
    <w:rsid w:val="0053007B"/>
    <w:rPr>
      <w:rFonts w:ascii="Tahoma" w:hAnsi="Tahoma" w:cs="Tahoma"/>
      <w:noProof/>
      <w:sz w:val="16"/>
      <w:szCs w:val="16"/>
      <w:lang w:eastAsia="he-IL"/>
    </w:rPr>
  </w:style>
  <w:style w:type="paragraph" w:styleId="NormalWeb">
    <w:name w:val="Normal (Web)"/>
    <w:basedOn w:val="a3"/>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Times New Roman"/>
      <w:sz w:val="24"/>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rFonts w:cs="Times New Roman"/>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b/>
      <w:bCs/>
      <w:i/>
      <w:iCs/>
      <w:caps/>
      <w:spacing w:val="40"/>
      <w:kern w:val="40"/>
      <w:sz w:val="40"/>
      <w:szCs w:val="52"/>
      <w:lang w:eastAsia="he-IL" w:bidi="he-IL"/>
    </w:rPr>
  </w:style>
  <w:style w:type="character" w:customStyle="1" w:styleId="22">
    <w:name w:val="כותרת 2 תו"/>
    <w:link w:val="21"/>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val="en-US" w:eastAsia="he-IL" w:bidi="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rFonts w:cs="Times New Roman"/>
      <w:noProof w:val="0"/>
      <w:spacing w:val="20"/>
      <w:sz w:val="20"/>
      <w:szCs w:val="20"/>
    </w:rPr>
  </w:style>
  <w:style w:type="character" w:customStyle="1" w:styleId="af5">
    <w:name w:val="טקסט הערת שוליים תו"/>
    <w:link w:val="af4"/>
    <w:uiPriority w:val="99"/>
    <w:rsid w:val="007A5B8F"/>
    <w:rPr>
      <w:rFonts w:cs="David"/>
      <w:spacing w:val="20"/>
    </w:rPr>
  </w:style>
  <w:style w:type="character" w:styleId="af6">
    <w:name w:val="footnote reference"/>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b/>
      <w:bCs/>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8"/>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8"/>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8"/>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rFonts w:cs="Times New Roman"/>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7"/>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Times New Roman"/>
      <w:noProof w:val="0"/>
      <w:sz w:val="20"/>
      <w:szCs w:val="28"/>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rFonts w:cs="Times New Roman"/>
      <w:b/>
      <w:bCs/>
      <w:sz w:val="20"/>
      <w:szCs w:val="28"/>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rFonts w:cs="Times New Roman"/>
      <w:noProof w:val="0"/>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Times New Roman"/>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rFonts w:cs="Times New Roman"/>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44"/>
      </w:numPr>
      <w:spacing w:after="120" w:line="240" w:lineRule="auto"/>
      <w:jc w:val="left"/>
    </w:pPr>
    <w:rPr>
      <w:b/>
      <w:sz w:val="20"/>
    </w:rPr>
  </w:style>
  <w:style w:type="numbering" w:customStyle="1" w:styleId="Style1">
    <w:name w:val="Style1"/>
    <w:rsid w:val="007A5B8F"/>
    <w:pPr>
      <w:numPr>
        <w:numId w:val="52"/>
      </w:numPr>
    </w:pPr>
  </w:style>
  <w:style w:type="numbering" w:customStyle="1" w:styleId="Style2">
    <w:name w:val="Style2"/>
    <w:rsid w:val="007A5B8F"/>
    <w:pPr>
      <w:numPr>
        <w:numId w:val="53"/>
      </w:numPr>
    </w:pPr>
  </w:style>
  <w:style w:type="paragraph" w:customStyle="1" w:styleId="a">
    <w:name w:val="שניאור"/>
    <w:basedOn w:val="a3"/>
    <w:rsid w:val="007A5B8F"/>
    <w:pPr>
      <w:numPr>
        <w:numId w:val="54"/>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cs="Times New Roman"/>
      <w:b/>
      <w:bCs/>
      <w:noProof w:val="0"/>
      <w:sz w:val="24"/>
      <w:u w:val="single"/>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rFonts w:cs="Times New Roman"/>
      <w:noProof w:val="0"/>
      <w:sz w:val="24"/>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rFonts w:cs="Times New Roman"/>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n-1">
    <w:name w:val="n-1"/>
    <w:basedOn w:val="a3"/>
    <w:rsid w:val="007414D1"/>
    <w:pPr>
      <w:spacing w:before="0" w:line="240" w:lineRule="auto"/>
      <w:ind w:left="567"/>
      <w:jc w:val="left"/>
    </w:pPr>
    <w:rPr>
      <w:rFonts w:cs="Times New Roman"/>
      <w:noProof w:val="0"/>
      <w:spacing w:val="10"/>
      <w:sz w:val="20"/>
      <w:szCs w:val="20"/>
      <w:lang w:eastAsia="en-US"/>
    </w:rPr>
  </w:style>
  <w:style w:type="paragraph" w:customStyle="1" w:styleId="n-4">
    <w:name w:val="n-4"/>
    <w:basedOn w:val="a3"/>
    <w:rsid w:val="007414D1"/>
    <w:pPr>
      <w:spacing w:before="0" w:line="240" w:lineRule="auto"/>
      <w:ind w:left="2976"/>
      <w:jc w:val="left"/>
    </w:pPr>
    <w:rPr>
      <w:rFonts w:cs="Times New Roman"/>
      <w:noProof w:val="0"/>
      <w:spacing w:val="10"/>
      <w:sz w:val="20"/>
      <w:szCs w:val="20"/>
      <w:lang w:eastAsia="en-US"/>
    </w:rPr>
  </w:style>
  <w:style w:type="character" w:styleId="afff1">
    <w:name w:val="Strong"/>
    <w:qFormat/>
    <w:rsid w:val="00961B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128791979">
      <w:bodyDiv w:val="1"/>
      <w:marLeft w:val="0"/>
      <w:marRight w:val="0"/>
      <w:marTop w:val="0"/>
      <w:marBottom w:val="0"/>
      <w:divBdr>
        <w:top w:val="none" w:sz="0" w:space="0" w:color="auto"/>
        <w:left w:val="none" w:sz="0" w:space="0" w:color="auto"/>
        <w:bottom w:val="none" w:sz="0" w:space="0" w:color="auto"/>
        <w:right w:val="none" w:sz="0" w:space="0" w:color="auto"/>
      </w:divBdr>
    </w:div>
    <w:div w:id="239291879">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349917179">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215679">
      <w:bodyDiv w:val="1"/>
      <w:marLeft w:val="0"/>
      <w:marRight w:val="0"/>
      <w:marTop w:val="0"/>
      <w:marBottom w:val="0"/>
      <w:divBdr>
        <w:top w:val="none" w:sz="0" w:space="0" w:color="auto"/>
        <w:left w:val="none" w:sz="0" w:space="0" w:color="auto"/>
        <w:bottom w:val="none" w:sz="0" w:space="0" w:color="auto"/>
        <w:right w:val="none" w:sz="0" w:space="0" w:color="auto"/>
      </w:divBdr>
    </w:div>
    <w:div w:id="569391238">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7491668">
      <w:bodyDiv w:val="1"/>
      <w:marLeft w:val="0"/>
      <w:marRight w:val="0"/>
      <w:marTop w:val="0"/>
      <w:marBottom w:val="0"/>
      <w:divBdr>
        <w:top w:val="none" w:sz="0" w:space="0" w:color="auto"/>
        <w:left w:val="none" w:sz="0" w:space="0" w:color="auto"/>
        <w:bottom w:val="none" w:sz="0" w:space="0" w:color="auto"/>
        <w:right w:val="none" w:sz="0" w:space="0" w:color="auto"/>
      </w:divBdr>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82367291">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90368319">
      <w:bodyDiv w:val="1"/>
      <w:marLeft w:val="0"/>
      <w:marRight w:val="0"/>
      <w:marTop w:val="0"/>
      <w:marBottom w:val="0"/>
      <w:divBdr>
        <w:top w:val="none" w:sz="0" w:space="0" w:color="auto"/>
        <w:left w:val="none" w:sz="0" w:space="0" w:color="auto"/>
        <w:bottom w:val="none" w:sz="0" w:space="0" w:color="auto"/>
        <w:right w:val="none" w:sz="0" w:space="0" w:color="auto"/>
      </w:divBdr>
    </w:div>
    <w:div w:id="836849261">
      <w:bodyDiv w:val="1"/>
      <w:marLeft w:val="0"/>
      <w:marRight w:val="0"/>
      <w:marTop w:val="0"/>
      <w:marBottom w:val="0"/>
      <w:divBdr>
        <w:top w:val="none" w:sz="0" w:space="0" w:color="auto"/>
        <w:left w:val="none" w:sz="0" w:space="0" w:color="auto"/>
        <w:bottom w:val="none" w:sz="0" w:space="0" w:color="auto"/>
        <w:right w:val="none" w:sz="0" w:space="0" w:color="auto"/>
      </w:divBdr>
    </w:div>
    <w:div w:id="853105341">
      <w:bodyDiv w:val="1"/>
      <w:marLeft w:val="0"/>
      <w:marRight w:val="0"/>
      <w:marTop w:val="0"/>
      <w:marBottom w:val="0"/>
      <w:divBdr>
        <w:top w:val="none" w:sz="0" w:space="0" w:color="auto"/>
        <w:left w:val="none" w:sz="0" w:space="0" w:color="auto"/>
        <w:bottom w:val="none" w:sz="0" w:space="0" w:color="auto"/>
        <w:right w:val="none" w:sz="0" w:space="0" w:color="auto"/>
      </w:divBdr>
    </w:div>
    <w:div w:id="935939036">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2437847">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86165423">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194148123">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361084032">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4260986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85507635">
      <w:bodyDiv w:val="1"/>
      <w:marLeft w:val="0"/>
      <w:marRight w:val="0"/>
      <w:marTop w:val="0"/>
      <w:marBottom w:val="0"/>
      <w:divBdr>
        <w:top w:val="none" w:sz="0" w:space="0" w:color="auto"/>
        <w:left w:val="none" w:sz="0" w:space="0" w:color="auto"/>
        <w:bottom w:val="none" w:sz="0" w:space="0" w:color="auto"/>
        <w:right w:val="none" w:sz="0" w:space="0" w:color="auto"/>
      </w:divBdr>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70918610">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49089189">
      <w:bodyDiv w:val="1"/>
      <w:marLeft w:val="0"/>
      <w:marRight w:val="0"/>
      <w:marTop w:val="0"/>
      <w:marBottom w:val="0"/>
      <w:divBdr>
        <w:top w:val="none" w:sz="0" w:space="0" w:color="auto"/>
        <w:left w:val="none" w:sz="0" w:space="0" w:color="auto"/>
        <w:bottom w:val="none" w:sz="0" w:space="0" w:color="auto"/>
        <w:right w:val="none" w:sz="0" w:space="0" w:color="auto"/>
      </w:divBdr>
    </w:div>
    <w:div w:id="1651054380">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51846083">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811828656">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1717220">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059738840">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BA19F5-A576-4DE1-8E5F-A4BD707B4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3</Pages>
  <Words>482</Words>
  <Characters>2415</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RFP</vt:lpstr>
    </vt:vector>
  </TitlesOfParts>
  <Company>משרד הבריאות</Company>
  <LinksUpToDate>false</LinksUpToDate>
  <CharactersWithSpaces>2892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2013-03-19T13:48:00Z</cp:lastPrinted>
  <dcterms:created xsi:type="dcterms:W3CDTF">2013-05-12T08:10:00Z</dcterms:created>
  <dcterms:modified xsi:type="dcterms:W3CDTF">2013-05-12T08:10:00Z</dcterms:modified>
  <cp:category>שמור</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